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C07" w14:textId="52CE735B" w:rsidR="00766019" w:rsidRPr="00766019" w:rsidRDefault="00766019" w:rsidP="00576994">
      <w:pPr>
        <w:jc w:val="center"/>
        <w:rPr>
          <w:szCs w:val="21"/>
        </w:rPr>
      </w:pPr>
      <w:r>
        <w:rPr>
          <w:noProof/>
          <w:szCs w:val="21"/>
        </w:rPr>
        <mc:AlternateContent>
          <mc:Choice Requires="wps">
            <w:drawing>
              <wp:anchor distT="0" distB="0" distL="114300" distR="114300" simplePos="0" relativeHeight="251660288" behindDoc="0" locked="0" layoutInCell="1" allowOverlap="1" wp14:anchorId="552C4D43" wp14:editId="2A5B673D">
                <wp:simplePos x="0" y="0"/>
                <wp:positionH relativeFrom="column">
                  <wp:posOffset>2915920</wp:posOffset>
                </wp:positionH>
                <wp:positionV relativeFrom="paragraph">
                  <wp:posOffset>50165</wp:posOffset>
                </wp:positionV>
                <wp:extent cx="2800350" cy="581025"/>
                <wp:effectExtent l="133350" t="114300" r="133350" b="161925"/>
                <wp:wrapNone/>
                <wp:docPr id="2" name="テキスト ボックス 2"/>
                <wp:cNvGraphicFramePr/>
                <a:graphic xmlns:a="http://schemas.openxmlformats.org/drawingml/2006/main">
                  <a:graphicData uri="http://schemas.microsoft.com/office/word/2010/wordprocessingShape">
                    <wps:wsp>
                      <wps:cNvSpPr txBox="1"/>
                      <wps:spPr>
                        <a:xfrm>
                          <a:off x="0" y="0"/>
                          <a:ext cx="2800350" cy="581025"/>
                        </a:xfrm>
                        <a:prstGeom prst="rect">
                          <a:avLst/>
                        </a:prstGeom>
                        <a:solidFill>
                          <a:schemeClr val="accent4">
                            <a:lumMod val="40000"/>
                            <a:lumOff val="60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dk1"/>
                        </a:lnRef>
                        <a:fillRef idx="1">
                          <a:schemeClr val="lt1"/>
                        </a:fillRef>
                        <a:effectRef idx="0">
                          <a:schemeClr val="dk1"/>
                        </a:effectRef>
                        <a:fontRef idx="minor">
                          <a:schemeClr val="dk1"/>
                        </a:fontRef>
                      </wps:style>
                      <wps:txbx>
                        <w:txbxContent>
                          <w:p w14:paraId="35127099" w14:textId="56F2F9EB" w:rsidR="00766019" w:rsidRPr="00766019" w:rsidRDefault="00766019">
                            <w:pPr>
                              <w:rPr>
                                <w:b/>
                                <w:bCs/>
                                <w:sz w:val="22"/>
                              </w:rPr>
                            </w:pPr>
                            <w:r w:rsidRPr="00766019">
                              <w:rPr>
                                <w:rFonts w:hint="eastAsia"/>
                                <w:b/>
                                <w:bCs/>
                                <w:sz w:val="22"/>
                              </w:rPr>
                              <w:t>ご協力いただいたアンケートの結果です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2C4D43" id="_x0000_t202" coordsize="21600,21600" o:spt="202" path="m,l,21600r21600,l21600,xe">
                <v:stroke joinstyle="miter"/>
                <v:path gradientshapeok="t" o:connecttype="rect"/>
              </v:shapetype>
              <v:shape id="テキスト ボックス 2" o:spid="_x0000_s1026" type="#_x0000_t202" style="position:absolute;left:0;text-align:left;margin-left:229.6pt;margin-top:3.95pt;width:220.5pt;height:4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" fillcolor="#ffe599 [1303]" stroked="f" strokeweight="1pt">
                <v:shadow on="t" color="black" offset="0,1pt"/>
                <v:textbox>
                  <w:txbxContent>
                    <w:p w14:paraId="35127099" w14:textId="56F2F9EB" w:rsidR="00766019" w:rsidRPr="00766019" w:rsidRDefault="00766019">
                      <w:pPr>
                        <w:rPr>
                          <w:b/>
                          <w:bCs/>
                          <w:sz w:val="22"/>
                        </w:rPr>
                      </w:pPr>
                      <w:r w:rsidRPr="00766019">
                        <w:rPr>
                          <w:rFonts w:hint="eastAsia"/>
                          <w:b/>
                          <w:bCs/>
                          <w:sz w:val="22"/>
                        </w:rPr>
                        <w:t>ご協力いただいたアンケートの結果です</w:t>
                      </w:r>
                    </w:p>
                  </w:txbxContent>
                </v:textbox>
              </v:shape>
            </w:pict>
          </mc:Fallback>
        </mc:AlternateContent>
      </w:r>
    </w:p>
    <w:p w14:paraId="51E23705" w14:textId="77777777" w:rsidR="00766019" w:rsidRPr="00766019" w:rsidRDefault="00766019" w:rsidP="00576994">
      <w:pPr>
        <w:jc w:val="center"/>
        <w:rPr>
          <w:szCs w:val="21"/>
        </w:rPr>
      </w:pPr>
    </w:p>
    <w:p w14:paraId="38CF681C" w14:textId="3F629C5A" w:rsidR="00AF286C" w:rsidRDefault="00AF286C" w:rsidP="00576994">
      <w:pPr>
        <w:jc w:val="center"/>
        <w:rPr>
          <w:szCs w:val="21"/>
        </w:rPr>
      </w:pPr>
    </w:p>
    <w:p w14:paraId="4514FE7D" w14:textId="77777777" w:rsidR="00134B23" w:rsidRPr="00AF286C" w:rsidRDefault="00134B23" w:rsidP="00576994">
      <w:pPr>
        <w:jc w:val="center"/>
        <w:rPr>
          <w:szCs w:val="21"/>
        </w:rPr>
      </w:pPr>
    </w:p>
    <w:p w14:paraId="16434E45" w14:textId="3C46C9DB" w:rsidR="00052C9A" w:rsidRPr="00FF4B8A" w:rsidRDefault="00D70E0C" w:rsidP="00576994">
      <w:pPr>
        <w:jc w:val="center"/>
        <w:rPr>
          <w:sz w:val="28"/>
          <w:szCs w:val="28"/>
        </w:rPr>
      </w:pPr>
      <w:r w:rsidRPr="00FF4B8A">
        <w:rPr>
          <w:rFonts w:hint="eastAsia"/>
          <w:sz w:val="28"/>
          <w:szCs w:val="28"/>
        </w:rPr>
        <w:t>令和</w:t>
      </w:r>
      <w:r w:rsidR="00D805A3">
        <w:rPr>
          <w:rFonts w:hint="eastAsia"/>
          <w:sz w:val="28"/>
          <w:szCs w:val="28"/>
        </w:rPr>
        <w:t>６</w:t>
      </w:r>
      <w:r w:rsidRPr="00FF4B8A">
        <w:rPr>
          <w:rFonts w:hint="eastAsia"/>
          <w:sz w:val="28"/>
          <w:szCs w:val="28"/>
        </w:rPr>
        <w:t>年度</w:t>
      </w:r>
      <w:r w:rsidR="00052C9A" w:rsidRPr="00FF4B8A">
        <w:rPr>
          <w:rFonts w:hint="eastAsia"/>
          <w:sz w:val="28"/>
          <w:szCs w:val="28"/>
        </w:rPr>
        <w:t>施設評価アンケート</w:t>
      </w:r>
    </w:p>
    <w:p w14:paraId="08AA1A0B" w14:textId="21B923C2" w:rsidR="00052C9A" w:rsidRDefault="003578BD" w:rsidP="00052C9A">
      <w:pPr>
        <w:jc w:val="right"/>
        <w:rPr>
          <w:szCs w:val="21"/>
        </w:rPr>
      </w:pPr>
      <w:r w:rsidRPr="00FF4B8A">
        <w:rPr>
          <w:rFonts w:hint="eastAsia"/>
          <w:szCs w:val="21"/>
        </w:rPr>
        <w:t>十七夜山しぶかわほいくえん</w:t>
      </w:r>
    </w:p>
    <w:p w14:paraId="68F1D1B6" w14:textId="77777777" w:rsidR="00086984" w:rsidRPr="00FF4B8A" w:rsidRDefault="00086984" w:rsidP="00052C9A">
      <w:pPr>
        <w:jc w:val="right"/>
        <w:rPr>
          <w:szCs w:val="21"/>
        </w:rPr>
      </w:pPr>
    </w:p>
    <w:p w14:paraId="7D3961F4" w14:textId="4FD4F4EB" w:rsidR="00FF4B8A" w:rsidRDefault="003648FC" w:rsidP="00766019">
      <w:r>
        <w:rPr>
          <w:rFonts w:hint="eastAsia"/>
        </w:rPr>
        <w:t xml:space="preserve">　</w:t>
      </w:r>
      <w:r w:rsidR="00FD6074">
        <w:rPr>
          <w:rFonts w:hint="eastAsia"/>
        </w:rPr>
        <w:t>【アンケート回収率</w:t>
      </w:r>
      <w:r w:rsidR="00147C08">
        <w:rPr>
          <w:rFonts w:hint="eastAsia"/>
        </w:rPr>
        <w:t>100</w:t>
      </w:r>
      <w:r w:rsidR="00FD6074">
        <w:rPr>
          <w:rFonts w:hint="eastAsia"/>
        </w:rPr>
        <w:t>％</w:t>
      </w:r>
      <w:r w:rsidR="00147C08">
        <w:rPr>
          <w:rFonts w:hint="eastAsia"/>
        </w:rPr>
        <w:t>（ご協力ありがとうございました）</w:t>
      </w:r>
      <w:r w:rsidR="00FD6074">
        <w:rPr>
          <w:rFonts w:hint="eastAsia"/>
        </w:rPr>
        <w:t>】</w:t>
      </w:r>
    </w:p>
    <w:p w14:paraId="4D267B08" w14:textId="77777777" w:rsidR="00086984" w:rsidRPr="00FF4B8A" w:rsidRDefault="00086984" w:rsidP="00766019">
      <w:pPr>
        <w:rPr>
          <w:sz w:val="16"/>
          <w:szCs w:val="16"/>
        </w:rPr>
      </w:pPr>
    </w:p>
    <w:p w14:paraId="6348D04D" w14:textId="7CD5592E" w:rsidR="00052C9A" w:rsidRDefault="00052C9A" w:rsidP="00052C9A">
      <w:r>
        <w:rPr>
          <w:rFonts w:hint="eastAsia"/>
        </w:rPr>
        <w:t>1保育園運営について</w:t>
      </w:r>
    </w:p>
    <w:p w14:paraId="38AC79FE" w14:textId="6E0DE8F6" w:rsidR="00FF0024" w:rsidRDefault="00052C9A" w:rsidP="00052C9A">
      <w:r>
        <w:rPr>
          <w:rFonts w:hint="eastAsia"/>
        </w:rPr>
        <w:t xml:space="preserve">　　</w:t>
      </w:r>
      <w:r w:rsidR="00FF0024">
        <w:rPr>
          <w:rFonts w:hint="eastAsia"/>
        </w:rPr>
        <w:t>運営方針①心もからだも健やかなこどもに育てよう。</w:t>
      </w:r>
    </w:p>
    <w:p w14:paraId="04539254" w14:textId="4D025EE9" w:rsidR="00FF0024" w:rsidRDefault="00FF0024" w:rsidP="00052C9A">
      <w:r>
        <w:rPr>
          <w:rFonts w:hint="eastAsia"/>
        </w:rPr>
        <w:t xml:space="preserve">　　　　　　②仏教精神を基に、互いにいたわりあう心を養う。</w:t>
      </w:r>
    </w:p>
    <w:p w14:paraId="6EFFF978" w14:textId="74CF5C0D" w:rsidR="00FF0024" w:rsidRDefault="00FF0024" w:rsidP="00052C9A">
      <w:r>
        <w:rPr>
          <w:rFonts w:hint="eastAsia"/>
        </w:rPr>
        <w:t xml:space="preserve">　　　　　　③豊かな</w:t>
      </w:r>
      <w:r w:rsidR="00DE44EA">
        <w:rPr>
          <w:rFonts w:hint="eastAsia"/>
        </w:rPr>
        <w:t>地域</w:t>
      </w:r>
      <w:r>
        <w:rPr>
          <w:rFonts w:hint="eastAsia"/>
        </w:rPr>
        <w:t>環境の</w:t>
      </w:r>
      <w:r w:rsidR="00DE44EA">
        <w:rPr>
          <w:rFonts w:hint="eastAsia"/>
        </w:rPr>
        <w:t>恩恵を活かし</w:t>
      </w:r>
      <w:r>
        <w:rPr>
          <w:rFonts w:hint="eastAsia"/>
        </w:rPr>
        <w:t>健康の増進をはかる。</w:t>
      </w:r>
    </w:p>
    <w:p w14:paraId="38DA431E" w14:textId="25217D4E" w:rsidR="00FF0024" w:rsidRPr="00FF0024" w:rsidRDefault="00DD283B" w:rsidP="00052C9A">
      <w:r>
        <w:rPr>
          <w:rFonts w:hint="eastAsia"/>
          <w:noProof/>
        </w:rPr>
        <mc:AlternateContent>
          <mc:Choice Requires="wps">
            <w:drawing>
              <wp:anchor distT="0" distB="0" distL="114300" distR="114300" simplePos="0" relativeHeight="251661312" behindDoc="0" locked="0" layoutInCell="1" allowOverlap="1" wp14:anchorId="5F80238E" wp14:editId="4446BC2E">
                <wp:simplePos x="0" y="0"/>
                <wp:positionH relativeFrom="column">
                  <wp:posOffset>429895</wp:posOffset>
                </wp:positionH>
                <wp:positionV relativeFrom="paragraph">
                  <wp:posOffset>221615</wp:posOffset>
                </wp:positionV>
                <wp:extent cx="409575" cy="219075"/>
                <wp:effectExtent l="0" t="0" r="28575" b="28575"/>
                <wp:wrapNone/>
                <wp:docPr id="3" name="楕円 3"/>
                <wp:cNvGraphicFramePr/>
                <a:graphic xmlns:a="http://schemas.openxmlformats.org/drawingml/2006/main">
                  <a:graphicData uri="http://schemas.microsoft.com/office/word/2010/wordprocessingShape">
                    <wps:wsp>
                      <wps:cNvSpPr/>
                      <wps:spPr>
                        <a:xfrm>
                          <a:off x="0" y="0"/>
                          <a:ext cx="409575" cy="2190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460C0" id="楕円 3" o:spid="_x0000_s1026" style="position:absolute;left:0;text-align:left;margin-left:33.85pt;margin-top:17.45pt;width:32.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" filled="f" strokecolor="#1f3763 [1604]" strokeweight="1pt">
                <v:stroke joinstyle="miter"/>
              </v:oval>
            </w:pict>
          </mc:Fallback>
        </mc:AlternateContent>
      </w:r>
      <w:r w:rsidR="00FF0024">
        <w:rPr>
          <w:rFonts w:hint="eastAsia"/>
        </w:rPr>
        <w:t xml:space="preserve">　保育園の運営方針に基づいた保育が行われていると思いますか。</w:t>
      </w:r>
    </w:p>
    <w:p w14:paraId="7C718ACF" w14:textId="52B73CC7" w:rsidR="00052C9A" w:rsidRDefault="00052C9A" w:rsidP="00147C08">
      <w:r>
        <w:rPr>
          <w:rFonts w:hint="eastAsia"/>
        </w:rPr>
        <w:t xml:space="preserve">　　　「はい　・　いいえ」（</w:t>
      </w:r>
      <w:r w:rsidR="00147C08">
        <w:rPr>
          <w:rFonts w:hint="eastAsia"/>
        </w:rPr>
        <w:t>全員</w:t>
      </w:r>
      <w:r w:rsidR="007176E2">
        <w:rPr>
          <w:rFonts w:hint="eastAsia"/>
        </w:rPr>
        <w:t>）</w:t>
      </w:r>
      <w:r>
        <w:rPr>
          <w:rFonts w:hint="eastAsia"/>
        </w:rPr>
        <w:t xml:space="preserve">　　　　　　　　　　　　　　　　　　　　　</w:t>
      </w:r>
    </w:p>
    <w:p w14:paraId="23AB05C8" w14:textId="77777777" w:rsidR="000A1D6E" w:rsidRDefault="000A1D6E" w:rsidP="00052C9A"/>
    <w:p w14:paraId="2AE732CB" w14:textId="33753CAF" w:rsidR="00052C9A" w:rsidRDefault="00052C9A" w:rsidP="00052C9A">
      <w:r>
        <w:rPr>
          <w:rFonts w:hint="eastAsia"/>
        </w:rPr>
        <w:t xml:space="preserve">2保育環境について　　</w:t>
      </w:r>
    </w:p>
    <w:p w14:paraId="02945883" w14:textId="291A96BC" w:rsidR="00052C9A" w:rsidRDefault="00DD283B" w:rsidP="00052C9A">
      <w:pPr>
        <w:pStyle w:val="a3"/>
        <w:numPr>
          <w:ilvl w:val="0"/>
          <w:numId w:val="1"/>
        </w:numPr>
        <w:ind w:leftChars="0"/>
      </w:pPr>
      <w:r>
        <w:rPr>
          <w:rFonts w:hint="eastAsia"/>
          <w:noProof/>
        </w:rPr>
        <mc:AlternateContent>
          <mc:Choice Requires="wps">
            <w:drawing>
              <wp:anchor distT="0" distB="0" distL="114300" distR="114300" simplePos="0" relativeHeight="251663360" behindDoc="0" locked="0" layoutInCell="1" allowOverlap="1" wp14:anchorId="79149FCF" wp14:editId="3E6209FF">
                <wp:simplePos x="0" y="0"/>
                <wp:positionH relativeFrom="column">
                  <wp:posOffset>429896</wp:posOffset>
                </wp:positionH>
                <wp:positionV relativeFrom="paragraph">
                  <wp:posOffset>231140</wp:posOffset>
                </wp:positionV>
                <wp:extent cx="438150" cy="219075"/>
                <wp:effectExtent l="0" t="0" r="19050" b="28575"/>
                <wp:wrapNone/>
                <wp:docPr id="4" name="楕円 4"/>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87DBF" id="楕円 4" o:spid="_x0000_s1026" style="position:absolute;left:0;text-align:left;margin-left:33.85pt;margin-top:18.2pt;width:34.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" filled="f" strokecolor="#2f528f" strokeweight="1pt">
                <v:stroke joinstyle="miter"/>
              </v:oval>
            </w:pict>
          </mc:Fallback>
        </mc:AlternateContent>
      </w:r>
      <w:r w:rsidR="00052C9A">
        <w:rPr>
          <w:rFonts w:hint="eastAsia"/>
        </w:rPr>
        <w:t>保育園の環境（内外）は、安全で落ち着いて過ごせる環境だと思いますか。</w:t>
      </w:r>
    </w:p>
    <w:p w14:paraId="3195E822" w14:textId="15E7C9E1" w:rsidR="00D26DA4" w:rsidRDefault="00052C9A" w:rsidP="00052C9A">
      <w:r>
        <w:rPr>
          <w:rFonts w:hint="eastAsia"/>
        </w:rPr>
        <w:t xml:space="preserve">　　　「はい　・　いいえ」（</w:t>
      </w:r>
      <w:r w:rsidR="00147C08">
        <w:rPr>
          <w:rFonts w:hint="eastAsia"/>
        </w:rPr>
        <w:t>全員</w:t>
      </w:r>
      <w:r w:rsidR="007176E2">
        <w:rPr>
          <w:rFonts w:hint="eastAsia"/>
        </w:rPr>
        <w:t>）</w:t>
      </w:r>
      <w:r>
        <w:rPr>
          <w:rFonts w:hint="eastAsia"/>
        </w:rPr>
        <w:t xml:space="preserve">　</w:t>
      </w:r>
    </w:p>
    <w:p w14:paraId="10144700" w14:textId="28367D4E" w:rsidR="00052C9A" w:rsidRDefault="00052C9A" w:rsidP="00D26DA4">
      <w:pPr>
        <w:ind w:firstLineChars="300" w:firstLine="630"/>
      </w:pPr>
      <w:r>
        <w:rPr>
          <w:rFonts w:hint="eastAsia"/>
        </w:rPr>
        <w:t xml:space="preserve">　　　　　　　　　　　　　　　　　　</w:t>
      </w:r>
    </w:p>
    <w:p w14:paraId="74F48153" w14:textId="2119246A" w:rsidR="00052C9A" w:rsidRDefault="00DD283B" w:rsidP="00576994">
      <w:pPr>
        <w:pStyle w:val="a3"/>
        <w:numPr>
          <w:ilvl w:val="0"/>
          <w:numId w:val="1"/>
        </w:numPr>
        <w:ind w:leftChars="0"/>
      </w:pPr>
      <w:r>
        <w:rPr>
          <w:rFonts w:hint="eastAsia"/>
          <w:noProof/>
        </w:rPr>
        <mc:AlternateContent>
          <mc:Choice Requires="wps">
            <w:drawing>
              <wp:anchor distT="0" distB="0" distL="114300" distR="114300" simplePos="0" relativeHeight="251665408" behindDoc="0" locked="0" layoutInCell="1" allowOverlap="1" wp14:anchorId="33A1DDEE" wp14:editId="26FE1931">
                <wp:simplePos x="0" y="0"/>
                <wp:positionH relativeFrom="column">
                  <wp:posOffset>400050</wp:posOffset>
                </wp:positionH>
                <wp:positionV relativeFrom="paragraph">
                  <wp:posOffset>228600</wp:posOffset>
                </wp:positionV>
                <wp:extent cx="438150" cy="219075"/>
                <wp:effectExtent l="0" t="0" r="19050" b="28575"/>
                <wp:wrapNone/>
                <wp:docPr id="5" name="楕円 5"/>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FA2AD" id="楕円 5" o:spid="_x0000_s1026" style="position:absolute;left:0;text-align:left;margin-left:31.5pt;margin-top:18pt;width:34.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" filled="f" strokecolor="#2f528f" strokeweight="1pt">
                <v:stroke joinstyle="miter"/>
              </v:oval>
            </w:pict>
          </mc:Fallback>
        </mc:AlternateContent>
      </w:r>
      <w:r w:rsidR="00052C9A">
        <w:rPr>
          <w:rFonts w:hint="eastAsia"/>
        </w:rPr>
        <w:t>子どもの発育や意欲を促すような遊具、玩具が十分に用意されていると思いますか。</w:t>
      </w:r>
    </w:p>
    <w:p w14:paraId="4E8E6F51" w14:textId="516EDDE4" w:rsidR="00D26DA4" w:rsidRDefault="00052C9A" w:rsidP="00D172E2">
      <w:pPr>
        <w:ind w:left="4200" w:hangingChars="2000" w:hanging="4200"/>
      </w:pPr>
      <w:r>
        <w:rPr>
          <w:rFonts w:hint="eastAsia"/>
        </w:rPr>
        <w:t xml:space="preserve">　　　「はい</w:t>
      </w:r>
      <w:r w:rsidR="00DD283B">
        <w:rPr>
          <w:rFonts w:hint="eastAsia"/>
        </w:rPr>
        <w:t xml:space="preserve">　</w:t>
      </w:r>
      <w:r>
        <w:rPr>
          <w:rFonts w:hint="eastAsia"/>
        </w:rPr>
        <w:t>・</w:t>
      </w:r>
      <w:r w:rsidR="00DD283B">
        <w:rPr>
          <w:rFonts w:hint="eastAsia"/>
        </w:rPr>
        <w:t xml:space="preserve">　</w:t>
      </w:r>
      <w:r>
        <w:rPr>
          <w:rFonts w:hint="eastAsia"/>
        </w:rPr>
        <w:t>いいえ」（</w:t>
      </w:r>
      <w:r w:rsidR="00157F36">
        <w:rPr>
          <w:rFonts w:hint="eastAsia"/>
        </w:rPr>
        <w:t>全員</w:t>
      </w:r>
      <w:r w:rsidR="007176E2">
        <w:rPr>
          <w:rFonts w:hint="eastAsia"/>
        </w:rPr>
        <w:t xml:space="preserve">）　</w:t>
      </w:r>
    </w:p>
    <w:p w14:paraId="32646E73" w14:textId="77777777" w:rsidR="000A1D6E" w:rsidRPr="00970155" w:rsidRDefault="000A1D6E" w:rsidP="00D26DA4">
      <w:pPr>
        <w:ind w:leftChars="300" w:left="4202" w:hangingChars="1700" w:hanging="3572"/>
        <w:rPr>
          <w:b/>
          <w:bCs/>
        </w:rPr>
      </w:pPr>
    </w:p>
    <w:p w14:paraId="4C181CE1" w14:textId="5E7F2054" w:rsidR="00052C9A" w:rsidRDefault="005A35F2" w:rsidP="00DD283B">
      <w:pPr>
        <w:pStyle w:val="a3"/>
        <w:numPr>
          <w:ilvl w:val="0"/>
          <w:numId w:val="1"/>
        </w:numPr>
        <w:ind w:leftChars="0"/>
      </w:pPr>
      <w:r>
        <w:rPr>
          <w:rFonts w:hint="eastAsia"/>
          <w:noProof/>
        </w:rPr>
        <mc:AlternateContent>
          <mc:Choice Requires="wps">
            <w:drawing>
              <wp:anchor distT="0" distB="0" distL="114300" distR="114300" simplePos="0" relativeHeight="251683840" behindDoc="0" locked="0" layoutInCell="1" allowOverlap="1" wp14:anchorId="33866F7A" wp14:editId="3D6AB836">
                <wp:simplePos x="0" y="0"/>
                <wp:positionH relativeFrom="column">
                  <wp:posOffset>3363595</wp:posOffset>
                </wp:positionH>
                <wp:positionV relativeFrom="paragraph">
                  <wp:posOffset>231140</wp:posOffset>
                </wp:positionV>
                <wp:extent cx="485775" cy="219075"/>
                <wp:effectExtent l="0" t="0" r="28575" b="28575"/>
                <wp:wrapNone/>
                <wp:docPr id="1816232222" name="楕円 1816232222"/>
                <wp:cNvGraphicFramePr/>
                <a:graphic xmlns:a="http://schemas.openxmlformats.org/drawingml/2006/main">
                  <a:graphicData uri="http://schemas.microsoft.com/office/word/2010/wordprocessingShape">
                    <wps:wsp>
                      <wps:cNvSpPr/>
                      <wps:spPr>
                        <a:xfrm>
                          <a:off x="0" y="0"/>
                          <a:ext cx="485775"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D1685D" id="楕円 1816232222" o:spid="_x0000_s1026" style="position:absolute;margin-left:264.85pt;margin-top:18.2pt;width:38.2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" filled="f" strokecolor="#2f528f" strokeweight="1pt">
                <v:stroke joinstyle="miter"/>
              </v:oval>
            </w:pict>
          </mc:Fallback>
        </mc:AlternateContent>
      </w:r>
      <w:r w:rsidR="00DD283B">
        <w:rPr>
          <w:rFonts w:hint="eastAsia"/>
          <w:noProof/>
        </w:rPr>
        <mc:AlternateContent>
          <mc:Choice Requires="wps">
            <w:drawing>
              <wp:anchor distT="0" distB="0" distL="114300" distR="114300" simplePos="0" relativeHeight="251667456" behindDoc="0" locked="0" layoutInCell="1" allowOverlap="1" wp14:anchorId="64DFA45D" wp14:editId="58B76093">
                <wp:simplePos x="0" y="0"/>
                <wp:positionH relativeFrom="column">
                  <wp:posOffset>400050</wp:posOffset>
                </wp:positionH>
                <wp:positionV relativeFrom="paragraph">
                  <wp:posOffset>228600</wp:posOffset>
                </wp:positionV>
                <wp:extent cx="438150" cy="219075"/>
                <wp:effectExtent l="0" t="0" r="19050" b="28575"/>
                <wp:wrapNone/>
                <wp:docPr id="6" name="楕円 6"/>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3F54C" id="楕円 6" o:spid="_x0000_s1026" style="position:absolute;left:0;text-align:left;margin-left:31.5pt;margin-top:18pt;width:34.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" filled="f" strokecolor="#2f528f" strokeweight="1pt">
                <v:stroke joinstyle="miter"/>
              </v:oval>
            </w:pict>
          </mc:Fallback>
        </mc:AlternateContent>
      </w:r>
      <w:r w:rsidR="00052C9A">
        <w:rPr>
          <w:rFonts w:hint="eastAsia"/>
        </w:rPr>
        <w:t>職員配置は適当だと思いますか。</w:t>
      </w:r>
    </w:p>
    <w:p w14:paraId="09B951DA" w14:textId="6D04B0CF" w:rsidR="00576994" w:rsidRDefault="00052C9A" w:rsidP="00052C9A">
      <w:r>
        <w:rPr>
          <w:rFonts w:hint="eastAsia"/>
        </w:rPr>
        <w:t xml:space="preserve">　　　</w:t>
      </w:r>
      <w:bookmarkStart w:id="0" w:name="_Hlk158725091"/>
      <w:r>
        <w:rPr>
          <w:rFonts w:hint="eastAsia"/>
        </w:rPr>
        <w:t>「はい　・　いいえ」</w:t>
      </w:r>
      <w:bookmarkEnd w:id="0"/>
      <w:r>
        <w:rPr>
          <w:rFonts w:hint="eastAsia"/>
        </w:rPr>
        <w:t>（</w:t>
      </w:r>
      <w:r w:rsidR="005A35F2">
        <w:rPr>
          <w:rFonts w:hint="eastAsia"/>
        </w:rPr>
        <w:t>９</w:t>
      </w:r>
      <w:r w:rsidR="00147C08">
        <w:rPr>
          <w:rFonts w:hint="eastAsia"/>
        </w:rPr>
        <w:t>４</w:t>
      </w:r>
      <w:r w:rsidR="005A35F2">
        <w:rPr>
          <w:rFonts w:hint="eastAsia"/>
        </w:rPr>
        <w:t>％</w:t>
      </w:r>
      <w:r w:rsidR="007176E2">
        <w:rPr>
          <w:rFonts w:hint="eastAsia"/>
        </w:rPr>
        <w:t>）</w:t>
      </w:r>
      <w:r w:rsidR="005A35F2">
        <w:rPr>
          <w:rFonts w:hint="eastAsia"/>
        </w:rPr>
        <w:t xml:space="preserve">　　</w:t>
      </w:r>
      <w:bookmarkStart w:id="1" w:name="_Hlk158727173"/>
      <w:r w:rsidR="005A35F2" w:rsidRPr="005A35F2">
        <w:rPr>
          <w:rFonts w:hint="eastAsia"/>
        </w:rPr>
        <w:t>「はい　・</w:t>
      </w:r>
      <w:bookmarkStart w:id="2" w:name="_Hlk191038630"/>
      <w:r w:rsidR="005A35F2" w:rsidRPr="005A35F2">
        <w:rPr>
          <w:rFonts w:hint="eastAsia"/>
        </w:rPr>
        <w:t xml:space="preserve">　いいえ</w:t>
      </w:r>
      <w:bookmarkEnd w:id="2"/>
      <w:r w:rsidR="005A35F2" w:rsidRPr="005A35F2">
        <w:rPr>
          <w:rFonts w:hint="eastAsia"/>
        </w:rPr>
        <w:t>」</w:t>
      </w:r>
      <w:r w:rsidR="005A35F2">
        <w:rPr>
          <w:rFonts w:hint="eastAsia"/>
        </w:rPr>
        <w:t>（</w:t>
      </w:r>
      <w:r w:rsidR="00147C08">
        <w:rPr>
          <w:rFonts w:hint="eastAsia"/>
        </w:rPr>
        <w:t>６</w:t>
      </w:r>
      <w:r w:rsidR="005A35F2">
        <w:rPr>
          <w:rFonts w:hint="eastAsia"/>
        </w:rPr>
        <w:t>％）</w:t>
      </w:r>
      <w:bookmarkEnd w:id="1"/>
      <w:r>
        <w:rPr>
          <w:rFonts w:hint="eastAsia"/>
        </w:rPr>
        <w:t xml:space="preserve">　　　　　　　　　　　　　　　　　　　</w:t>
      </w:r>
    </w:p>
    <w:p w14:paraId="4B21E58D" w14:textId="5961A5DD" w:rsidR="000A1D6E" w:rsidRDefault="00D172E2" w:rsidP="009C5EF6">
      <w:pPr>
        <w:ind w:left="840" w:hangingChars="400" w:hanging="840"/>
      </w:pPr>
      <w:r>
        <w:rPr>
          <w:rFonts w:hint="eastAsia"/>
        </w:rPr>
        <w:t xml:space="preserve">　　　※</w:t>
      </w:r>
      <w:r w:rsidR="00147C08">
        <w:rPr>
          <w:rFonts w:hint="eastAsia"/>
        </w:rPr>
        <w:t>朝、引き取ってもらえない事がある。</w:t>
      </w:r>
      <w:r w:rsidR="009C5EF6">
        <w:rPr>
          <w:rFonts w:hint="eastAsia"/>
        </w:rPr>
        <w:t>物を投げて子供にあたっても先生がいない場面を何度か見た。</w:t>
      </w:r>
    </w:p>
    <w:p w14:paraId="512BAF54" w14:textId="77777777" w:rsidR="000A1D6E" w:rsidRDefault="000A1D6E" w:rsidP="00576994"/>
    <w:p w14:paraId="567D7A1B" w14:textId="4F2B044B" w:rsidR="00576994" w:rsidRDefault="00052C9A" w:rsidP="00576994">
      <w:r>
        <w:rPr>
          <w:rFonts w:hint="eastAsia"/>
        </w:rPr>
        <w:t>3毎日の保育</w:t>
      </w:r>
      <w:r w:rsidR="00DE44EA">
        <w:rPr>
          <w:rFonts w:hint="eastAsia"/>
        </w:rPr>
        <w:t>について</w:t>
      </w:r>
    </w:p>
    <w:p w14:paraId="56DF28E1" w14:textId="15E90CCF" w:rsidR="00052C9A" w:rsidRDefault="00DD283B" w:rsidP="00576994">
      <w:pPr>
        <w:pStyle w:val="a3"/>
        <w:numPr>
          <w:ilvl w:val="0"/>
          <w:numId w:val="3"/>
        </w:numPr>
        <w:ind w:leftChars="0" w:hanging="144"/>
      </w:pPr>
      <w:r>
        <w:rPr>
          <w:rFonts w:hint="eastAsia"/>
          <w:noProof/>
        </w:rPr>
        <mc:AlternateContent>
          <mc:Choice Requires="wps">
            <w:drawing>
              <wp:anchor distT="0" distB="0" distL="114300" distR="114300" simplePos="0" relativeHeight="251669504" behindDoc="0" locked="0" layoutInCell="1" allowOverlap="1" wp14:anchorId="2DD8B56A" wp14:editId="1DEE8A79">
                <wp:simplePos x="0" y="0"/>
                <wp:positionH relativeFrom="column">
                  <wp:posOffset>419100</wp:posOffset>
                </wp:positionH>
                <wp:positionV relativeFrom="paragraph">
                  <wp:posOffset>228600</wp:posOffset>
                </wp:positionV>
                <wp:extent cx="438150" cy="219075"/>
                <wp:effectExtent l="0" t="0" r="19050" b="28575"/>
                <wp:wrapNone/>
                <wp:docPr id="7" name="楕円 7"/>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730FBE" id="楕円 7" o:spid="_x0000_s1026" style="position:absolute;left:0;text-align:left;margin-left:33pt;margin-top:18pt;width:34.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" filled="f" strokecolor="#2f528f" strokeweight="1pt">
                <v:stroke joinstyle="miter"/>
              </v:oval>
            </w:pict>
          </mc:Fallback>
        </mc:AlternateContent>
      </w:r>
      <w:r w:rsidR="00052C9A">
        <w:rPr>
          <w:rFonts w:hint="eastAsia"/>
        </w:rPr>
        <w:t>日頃の室内外の保育活動は満足するものですか。</w:t>
      </w:r>
    </w:p>
    <w:p w14:paraId="17C84DF9" w14:textId="602D738B" w:rsidR="000A1D6E" w:rsidRDefault="00052C9A" w:rsidP="009E337C">
      <w:r>
        <w:rPr>
          <w:rFonts w:hint="eastAsia"/>
        </w:rPr>
        <w:t xml:space="preserve">　　　「はい　・　いいえ」（</w:t>
      </w:r>
      <w:r w:rsidR="00157F36">
        <w:rPr>
          <w:rFonts w:hint="eastAsia"/>
        </w:rPr>
        <w:t>全員</w:t>
      </w:r>
      <w:r w:rsidR="007176E2">
        <w:rPr>
          <w:rFonts w:hint="eastAsia"/>
        </w:rPr>
        <w:t>）</w:t>
      </w:r>
      <w:r>
        <w:rPr>
          <w:rFonts w:hint="eastAsia"/>
        </w:rPr>
        <w:t xml:space="preserve">　</w:t>
      </w:r>
    </w:p>
    <w:p w14:paraId="4A301BAD" w14:textId="62C4178C" w:rsidR="00052C9A" w:rsidRDefault="00052C9A" w:rsidP="00D26DA4">
      <w:pPr>
        <w:ind w:firstLineChars="300" w:firstLine="630"/>
      </w:pPr>
      <w:r>
        <w:rPr>
          <w:rFonts w:hint="eastAsia"/>
        </w:rPr>
        <w:t xml:space="preserve">　　　　　　　　　　　　　　　　　　　　</w:t>
      </w:r>
    </w:p>
    <w:p w14:paraId="32A290D1" w14:textId="0874EE71" w:rsidR="00052C9A" w:rsidRDefault="00FE50C6" w:rsidP="00576994">
      <w:pPr>
        <w:pStyle w:val="a3"/>
        <w:numPr>
          <w:ilvl w:val="0"/>
          <w:numId w:val="3"/>
        </w:numPr>
        <w:ind w:leftChars="0" w:hanging="144"/>
      </w:pPr>
      <w:r>
        <w:rPr>
          <w:rFonts w:hint="eastAsia"/>
          <w:noProof/>
        </w:rPr>
        <mc:AlternateContent>
          <mc:Choice Requires="wps">
            <w:drawing>
              <wp:anchor distT="0" distB="0" distL="114300" distR="114300" simplePos="0" relativeHeight="251686912" behindDoc="0" locked="0" layoutInCell="1" allowOverlap="1" wp14:anchorId="08EC172E" wp14:editId="103F3CA2">
                <wp:simplePos x="0" y="0"/>
                <wp:positionH relativeFrom="column">
                  <wp:posOffset>3430271</wp:posOffset>
                </wp:positionH>
                <wp:positionV relativeFrom="paragraph">
                  <wp:posOffset>231140</wp:posOffset>
                </wp:positionV>
                <wp:extent cx="514350" cy="219075"/>
                <wp:effectExtent l="0" t="0" r="19050" b="28575"/>
                <wp:wrapNone/>
                <wp:docPr id="1992645646" name="楕円 16"/>
                <wp:cNvGraphicFramePr/>
                <a:graphic xmlns:a="http://schemas.openxmlformats.org/drawingml/2006/main">
                  <a:graphicData uri="http://schemas.microsoft.com/office/word/2010/wordprocessingShape">
                    <wps:wsp>
                      <wps:cNvSpPr/>
                      <wps:spPr>
                        <a:xfrm>
                          <a:off x="0" y="0"/>
                          <a:ext cx="514350" cy="2190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3D7A4E" id="楕円 16" o:spid="_x0000_s1026" style="position:absolute;margin-left:270.1pt;margin-top:18.2pt;width:40.5pt;height:17.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" filled="f" strokecolor="#09101d [484]" strokeweight="1pt">
                <v:stroke joinstyle="miter"/>
              </v:oval>
            </w:pict>
          </mc:Fallback>
        </mc:AlternateContent>
      </w:r>
      <w:r w:rsidR="00DD283B">
        <w:rPr>
          <w:rFonts w:hint="eastAsia"/>
          <w:noProof/>
        </w:rPr>
        <mc:AlternateContent>
          <mc:Choice Requires="wps">
            <w:drawing>
              <wp:anchor distT="0" distB="0" distL="114300" distR="114300" simplePos="0" relativeHeight="251671552" behindDoc="0" locked="0" layoutInCell="1" allowOverlap="1" wp14:anchorId="3109B232" wp14:editId="4130883E">
                <wp:simplePos x="0" y="0"/>
                <wp:positionH relativeFrom="column">
                  <wp:posOffset>400050</wp:posOffset>
                </wp:positionH>
                <wp:positionV relativeFrom="paragraph">
                  <wp:posOffset>228600</wp:posOffset>
                </wp:positionV>
                <wp:extent cx="438150" cy="219075"/>
                <wp:effectExtent l="0" t="0" r="19050" b="28575"/>
                <wp:wrapNone/>
                <wp:docPr id="8" name="楕円 8"/>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B061E" id="楕円 8" o:spid="_x0000_s1026" style="position:absolute;left:0;text-align:left;margin-left:31.5pt;margin-top:18pt;width:34.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" filled="f" strokecolor="#2f528f" strokeweight="1pt">
                <v:stroke joinstyle="miter"/>
              </v:oval>
            </w:pict>
          </mc:Fallback>
        </mc:AlternateContent>
      </w:r>
      <w:r w:rsidR="00052C9A">
        <w:rPr>
          <w:rFonts w:hint="eastAsia"/>
        </w:rPr>
        <w:t>外部講師による課内教室は満足するものですか</w:t>
      </w:r>
      <w:r w:rsidR="00FF0024">
        <w:rPr>
          <w:rFonts w:hint="eastAsia"/>
        </w:rPr>
        <w:t>（幼児のみ）</w:t>
      </w:r>
      <w:r w:rsidR="00052C9A">
        <w:rPr>
          <w:rFonts w:hint="eastAsia"/>
        </w:rPr>
        <w:t>。</w:t>
      </w:r>
    </w:p>
    <w:p w14:paraId="1363BB0F" w14:textId="28072391" w:rsidR="00D26DA4" w:rsidRDefault="00052C9A" w:rsidP="00D172E2">
      <w:pPr>
        <w:ind w:left="1050" w:hangingChars="500" w:hanging="1050"/>
      </w:pPr>
      <w:bookmarkStart w:id="3" w:name="_Hlk7101133"/>
      <w:r>
        <w:rPr>
          <w:rFonts w:hint="eastAsia"/>
        </w:rPr>
        <w:t xml:space="preserve">　　　「はい　・　いいえ」（</w:t>
      </w:r>
      <w:r w:rsidR="00FE50C6">
        <w:rPr>
          <w:rFonts w:hint="eastAsia"/>
        </w:rPr>
        <w:t>９４</w:t>
      </w:r>
      <w:r w:rsidR="00357DAC">
        <w:rPr>
          <w:rFonts w:hint="eastAsia"/>
        </w:rPr>
        <w:t>％</w:t>
      </w:r>
      <w:r w:rsidR="00FE50C6">
        <w:rPr>
          <w:rFonts w:hint="eastAsia"/>
        </w:rPr>
        <w:t xml:space="preserve">）　　</w:t>
      </w:r>
      <w:r w:rsidR="007176E2">
        <w:rPr>
          <w:rFonts w:hint="eastAsia"/>
        </w:rPr>
        <w:t xml:space="preserve">　</w:t>
      </w:r>
      <w:r w:rsidR="00FE50C6" w:rsidRPr="005A35F2">
        <w:rPr>
          <w:rFonts w:hint="eastAsia"/>
        </w:rPr>
        <w:t>「はい　・　いいえ」</w:t>
      </w:r>
      <w:r w:rsidR="00FE50C6">
        <w:rPr>
          <w:rFonts w:hint="eastAsia"/>
        </w:rPr>
        <w:t>（６％）</w:t>
      </w:r>
    </w:p>
    <w:p w14:paraId="550AF28D" w14:textId="7D67756F" w:rsidR="009E337C" w:rsidRDefault="009E337C" w:rsidP="00D26DA4">
      <w:pPr>
        <w:ind w:firstLineChars="300" w:firstLine="630"/>
      </w:pPr>
      <w:r>
        <w:rPr>
          <w:rFonts w:hint="eastAsia"/>
        </w:rPr>
        <w:t>※子共も楽しみにしています。</w:t>
      </w:r>
    </w:p>
    <w:p w14:paraId="69E5433E" w14:textId="4AB67748" w:rsidR="000A1D6E" w:rsidRDefault="00D26DA4" w:rsidP="00D26DA4">
      <w:pPr>
        <w:ind w:firstLineChars="300" w:firstLine="630"/>
      </w:pPr>
      <w:r>
        <w:rPr>
          <w:rFonts w:hint="eastAsia"/>
        </w:rPr>
        <w:t>※もっと</w:t>
      </w:r>
      <w:r w:rsidR="00FE50C6">
        <w:rPr>
          <w:rFonts w:hint="eastAsia"/>
        </w:rPr>
        <w:t>多く</w:t>
      </w:r>
      <w:r>
        <w:rPr>
          <w:rFonts w:hint="eastAsia"/>
        </w:rPr>
        <w:t>あっても良いと思</w:t>
      </w:r>
      <w:r w:rsidR="00FE50C6">
        <w:rPr>
          <w:rFonts w:hint="eastAsia"/>
        </w:rPr>
        <w:t>います</w:t>
      </w:r>
      <w:r>
        <w:rPr>
          <w:rFonts w:hint="eastAsia"/>
        </w:rPr>
        <w:t xml:space="preserve">。　　</w:t>
      </w:r>
    </w:p>
    <w:p w14:paraId="219A7B05" w14:textId="7A640373" w:rsidR="00052C9A" w:rsidRDefault="00052C9A" w:rsidP="00D26DA4">
      <w:pPr>
        <w:ind w:firstLineChars="300" w:firstLine="630"/>
      </w:pPr>
      <w:r>
        <w:rPr>
          <w:rFonts w:hint="eastAsia"/>
        </w:rPr>
        <w:t xml:space="preserve">　　　</w:t>
      </w:r>
      <w:r w:rsidR="00DD283B">
        <w:rPr>
          <w:rFonts w:hint="eastAsia"/>
        </w:rPr>
        <w:t xml:space="preserve">　</w:t>
      </w:r>
      <w:r>
        <w:rPr>
          <w:rFonts w:hint="eastAsia"/>
        </w:rPr>
        <w:t xml:space="preserve">　　</w:t>
      </w:r>
    </w:p>
    <w:bookmarkEnd w:id="3"/>
    <w:p w14:paraId="3E6E212B" w14:textId="68FED531" w:rsidR="00052C9A" w:rsidRDefault="00FE50C6" w:rsidP="00576994">
      <w:pPr>
        <w:pStyle w:val="a3"/>
        <w:numPr>
          <w:ilvl w:val="0"/>
          <w:numId w:val="3"/>
        </w:numPr>
        <w:ind w:leftChars="0" w:hanging="144"/>
      </w:pPr>
      <w:r>
        <w:rPr>
          <w:rFonts w:hint="eastAsia"/>
          <w:noProof/>
        </w:rPr>
        <mc:AlternateContent>
          <mc:Choice Requires="wps">
            <w:drawing>
              <wp:anchor distT="0" distB="0" distL="114300" distR="114300" simplePos="0" relativeHeight="251687936" behindDoc="0" locked="0" layoutInCell="1" allowOverlap="1" wp14:anchorId="2B1720BF" wp14:editId="5887A0EA">
                <wp:simplePos x="0" y="0"/>
                <wp:positionH relativeFrom="column">
                  <wp:posOffset>3430270</wp:posOffset>
                </wp:positionH>
                <wp:positionV relativeFrom="paragraph">
                  <wp:posOffset>231140</wp:posOffset>
                </wp:positionV>
                <wp:extent cx="523875" cy="219075"/>
                <wp:effectExtent l="0" t="0" r="28575" b="28575"/>
                <wp:wrapNone/>
                <wp:docPr id="1095043929" name="楕円 17"/>
                <wp:cNvGraphicFramePr/>
                <a:graphic xmlns:a="http://schemas.openxmlformats.org/drawingml/2006/main">
                  <a:graphicData uri="http://schemas.microsoft.com/office/word/2010/wordprocessingShape">
                    <wps:wsp>
                      <wps:cNvSpPr/>
                      <wps:spPr>
                        <a:xfrm>
                          <a:off x="0" y="0"/>
                          <a:ext cx="523875" cy="2190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97C91" id="楕円 17" o:spid="_x0000_s1026" style="position:absolute;margin-left:270.1pt;margin-top:18.2pt;width:41.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" filled="f" strokecolor="#09101d [484]" strokeweight="1pt">
                <v:stroke joinstyle="miter"/>
              </v:oval>
            </w:pict>
          </mc:Fallback>
        </mc:AlternateContent>
      </w:r>
      <w:r w:rsidR="00DD283B">
        <w:rPr>
          <w:rFonts w:hint="eastAsia"/>
          <w:noProof/>
        </w:rPr>
        <mc:AlternateContent>
          <mc:Choice Requires="wps">
            <w:drawing>
              <wp:anchor distT="0" distB="0" distL="114300" distR="114300" simplePos="0" relativeHeight="251673600" behindDoc="0" locked="0" layoutInCell="1" allowOverlap="1" wp14:anchorId="196FDF2B" wp14:editId="688B94F4">
                <wp:simplePos x="0" y="0"/>
                <wp:positionH relativeFrom="column">
                  <wp:posOffset>400050</wp:posOffset>
                </wp:positionH>
                <wp:positionV relativeFrom="paragraph">
                  <wp:posOffset>228600</wp:posOffset>
                </wp:positionV>
                <wp:extent cx="438150" cy="219075"/>
                <wp:effectExtent l="0" t="0" r="19050" b="28575"/>
                <wp:wrapNone/>
                <wp:docPr id="9" name="楕円 9"/>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08CB32" id="楕円 9" o:spid="_x0000_s1026" style="position:absolute;left:0;text-align:left;margin-left:31.5pt;margin-top:18pt;width:34.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" filled="f" strokecolor="#2f528f" strokeweight="1pt">
                <v:stroke joinstyle="miter"/>
              </v:oval>
            </w:pict>
          </mc:Fallback>
        </mc:AlternateContent>
      </w:r>
      <w:r w:rsidR="00052C9A">
        <w:rPr>
          <w:rFonts w:hint="eastAsia"/>
        </w:rPr>
        <w:t>保育士や他の職員の保育に対する姿勢や対応は満足するものですか。</w:t>
      </w:r>
    </w:p>
    <w:p w14:paraId="0AB866CD" w14:textId="1EA8CC23" w:rsidR="00D26DA4" w:rsidRDefault="00052C9A" w:rsidP="00052C9A">
      <w:bookmarkStart w:id="4" w:name="_Hlk7102122"/>
      <w:r>
        <w:rPr>
          <w:rFonts w:hint="eastAsia"/>
        </w:rPr>
        <w:t xml:space="preserve">　　　「はい　・　いいえ」（</w:t>
      </w:r>
      <w:r w:rsidR="00FE50C6">
        <w:rPr>
          <w:rFonts w:hint="eastAsia"/>
        </w:rPr>
        <w:t>９４％</w:t>
      </w:r>
      <w:r w:rsidR="007176E2">
        <w:rPr>
          <w:rFonts w:hint="eastAsia"/>
        </w:rPr>
        <w:t xml:space="preserve">）　</w:t>
      </w:r>
      <w:r w:rsidR="00D172E2">
        <w:rPr>
          <w:rFonts w:hint="eastAsia"/>
        </w:rPr>
        <w:t xml:space="preserve">　　</w:t>
      </w:r>
      <w:r w:rsidR="00FE50C6" w:rsidRPr="005A35F2">
        <w:rPr>
          <w:rFonts w:hint="eastAsia"/>
        </w:rPr>
        <w:t>「はい　・　いいえ」</w:t>
      </w:r>
      <w:r w:rsidR="00FE50C6">
        <w:rPr>
          <w:rFonts w:hint="eastAsia"/>
        </w:rPr>
        <w:t>（６％）</w:t>
      </w:r>
    </w:p>
    <w:p w14:paraId="487174F8" w14:textId="3E64088D" w:rsidR="000A1D6E" w:rsidRDefault="009E337C" w:rsidP="00D26DA4">
      <w:pPr>
        <w:ind w:firstLineChars="300" w:firstLine="630"/>
      </w:pPr>
      <w:r>
        <w:rPr>
          <w:rFonts w:hint="eastAsia"/>
        </w:rPr>
        <w:t>※もう少し外遊びが多くてもいいのではないか。</w:t>
      </w:r>
    </w:p>
    <w:p w14:paraId="21FB4ADC" w14:textId="13F2108C" w:rsidR="00052C9A" w:rsidRDefault="00287BBE" w:rsidP="00D26DA4">
      <w:pPr>
        <w:ind w:firstLineChars="300" w:firstLine="630"/>
      </w:pPr>
      <w:r>
        <w:t xml:space="preserve"> </w:t>
      </w:r>
    </w:p>
    <w:bookmarkEnd w:id="4"/>
    <w:p w14:paraId="4073A467" w14:textId="60E1AF1D" w:rsidR="00052C9A" w:rsidRDefault="00DD283B" w:rsidP="00576994">
      <w:pPr>
        <w:pStyle w:val="a3"/>
        <w:numPr>
          <w:ilvl w:val="0"/>
          <w:numId w:val="3"/>
        </w:numPr>
        <w:ind w:leftChars="0" w:hanging="144"/>
      </w:pPr>
      <w:r>
        <w:rPr>
          <w:rFonts w:hint="eastAsia"/>
          <w:noProof/>
        </w:rPr>
        <w:lastRenderedPageBreak/>
        <mc:AlternateContent>
          <mc:Choice Requires="wps">
            <w:drawing>
              <wp:anchor distT="0" distB="0" distL="114300" distR="114300" simplePos="0" relativeHeight="251675648" behindDoc="0" locked="0" layoutInCell="1" allowOverlap="1" wp14:anchorId="66725866" wp14:editId="524BC339">
                <wp:simplePos x="0" y="0"/>
                <wp:positionH relativeFrom="column">
                  <wp:posOffset>409575</wp:posOffset>
                </wp:positionH>
                <wp:positionV relativeFrom="paragraph">
                  <wp:posOffset>228600</wp:posOffset>
                </wp:positionV>
                <wp:extent cx="438150" cy="219075"/>
                <wp:effectExtent l="0" t="0" r="19050" b="28575"/>
                <wp:wrapNone/>
                <wp:docPr id="10" name="楕円 10"/>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64982" id="楕円 10" o:spid="_x0000_s1026" style="position:absolute;left:0;text-align:left;margin-left:32.25pt;margin-top:18pt;width:34.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" filled="f" strokecolor="#2f528f" strokeweight="1pt">
                <v:stroke joinstyle="miter"/>
              </v:oval>
            </w:pict>
          </mc:Fallback>
        </mc:AlternateContent>
      </w:r>
      <w:r w:rsidR="00052C9A">
        <w:rPr>
          <w:rFonts w:hint="eastAsia"/>
        </w:rPr>
        <w:t>給食の献立や対応は満足するものですか。</w:t>
      </w:r>
    </w:p>
    <w:p w14:paraId="16A111EA" w14:textId="77B2FD45" w:rsidR="00D26DA4" w:rsidRDefault="00052C9A" w:rsidP="00D172E2">
      <w:pPr>
        <w:ind w:left="4620" w:hangingChars="2200" w:hanging="4620"/>
      </w:pPr>
      <w:bookmarkStart w:id="5" w:name="_Hlk7102314"/>
      <w:r>
        <w:rPr>
          <w:rFonts w:hint="eastAsia"/>
        </w:rPr>
        <w:t xml:space="preserve">　　　「はい　・　いいえ」（</w:t>
      </w:r>
      <w:r w:rsidR="00157F36">
        <w:rPr>
          <w:rFonts w:hint="eastAsia"/>
        </w:rPr>
        <w:t>全員</w:t>
      </w:r>
      <w:r w:rsidR="007176E2">
        <w:rPr>
          <w:rFonts w:hint="eastAsia"/>
        </w:rPr>
        <w:t xml:space="preserve">）　</w:t>
      </w:r>
      <w:r w:rsidR="00D172E2">
        <w:rPr>
          <w:rFonts w:hint="eastAsia"/>
        </w:rPr>
        <w:t xml:space="preserve">　　</w:t>
      </w:r>
    </w:p>
    <w:p w14:paraId="18FE8811" w14:textId="14CB93E6" w:rsidR="000A1D6E" w:rsidRDefault="00D172E2" w:rsidP="00D26DA4">
      <w:pPr>
        <w:ind w:leftChars="300" w:left="4620" w:hangingChars="1900" w:hanging="3990"/>
      </w:pPr>
      <w:r>
        <w:rPr>
          <w:rFonts w:hint="eastAsia"/>
        </w:rPr>
        <w:t>※</w:t>
      </w:r>
      <w:r w:rsidR="009E337C">
        <w:rPr>
          <w:rFonts w:hint="eastAsia"/>
        </w:rPr>
        <w:t>「おかわりした」といつも報告があります。</w:t>
      </w:r>
    </w:p>
    <w:p w14:paraId="2F76CC06" w14:textId="43A12B14" w:rsidR="00052C9A" w:rsidRDefault="00052C9A" w:rsidP="00D26DA4">
      <w:pPr>
        <w:ind w:leftChars="300" w:left="4620" w:hangingChars="1900" w:hanging="3990"/>
      </w:pPr>
      <w:r>
        <w:rPr>
          <w:rFonts w:hint="eastAsia"/>
        </w:rPr>
        <w:t xml:space="preserve">　　　　　　　　　　　</w:t>
      </w:r>
    </w:p>
    <w:bookmarkEnd w:id="5"/>
    <w:p w14:paraId="7B7DDC64" w14:textId="11DD55AD" w:rsidR="00052C9A" w:rsidRDefault="00052C9A" w:rsidP="00576994">
      <w:pPr>
        <w:pStyle w:val="a3"/>
        <w:numPr>
          <w:ilvl w:val="0"/>
          <w:numId w:val="3"/>
        </w:numPr>
        <w:ind w:leftChars="0" w:hanging="144"/>
      </w:pPr>
      <w:r>
        <w:rPr>
          <w:rFonts w:hint="eastAsia"/>
        </w:rPr>
        <w:t>遠足・運動会・発表会は満足するものですか</w:t>
      </w:r>
      <w:r w:rsidR="00FF0024">
        <w:rPr>
          <w:rFonts w:hint="eastAsia"/>
        </w:rPr>
        <w:t>（遠足は２歳から、他は幼児</w:t>
      </w:r>
      <w:r w:rsidR="00DE44EA">
        <w:rPr>
          <w:rFonts w:hint="eastAsia"/>
        </w:rPr>
        <w:t>から</w:t>
      </w:r>
      <w:r w:rsidR="00FF0024">
        <w:rPr>
          <w:rFonts w:hint="eastAsia"/>
        </w:rPr>
        <w:t>）</w:t>
      </w:r>
      <w:r>
        <w:rPr>
          <w:rFonts w:hint="eastAsia"/>
        </w:rPr>
        <w:t>。</w:t>
      </w:r>
    </w:p>
    <w:bookmarkStart w:id="6" w:name="_Hlk7102612"/>
    <w:p w14:paraId="3094EB54" w14:textId="3F816ED9" w:rsidR="00D26DA4" w:rsidRDefault="00D26DA4" w:rsidP="00D172E2">
      <w:pPr>
        <w:ind w:left="4830" w:hangingChars="2300" w:hanging="4830"/>
      </w:pPr>
      <w:r>
        <w:rPr>
          <w:rFonts w:hint="eastAsia"/>
          <w:noProof/>
        </w:rPr>
        <mc:AlternateContent>
          <mc:Choice Requires="wps">
            <w:drawing>
              <wp:anchor distT="0" distB="0" distL="114300" distR="114300" simplePos="0" relativeHeight="251677696" behindDoc="0" locked="0" layoutInCell="1" allowOverlap="1" wp14:anchorId="34166510" wp14:editId="0C62EC65">
                <wp:simplePos x="0" y="0"/>
                <wp:positionH relativeFrom="column">
                  <wp:posOffset>400050</wp:posOffset>
                </wp:positionH>
                <wp:positionV relativeFrom="paragraph">
                  <wp:posOffset>0</wp:posOffset>
                </wp:positionV>
                <wp:extent cx="438150" cy="2190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6B37B" id="楕円 11" o:spid="_x0000_s1026" style="position:absolute;left:0;text-align:left;margin-left:31.5pt;margin-top:0;width:34.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" filled="f" strokecolor="#2f528f" strokeweight="1pt">
                <v:stroke joinstyle="miter"/>
              </v:oval>
            </w:pict>
          </mc:Fallback>
        </mc:AlternateContent>
      </w:r>
      <w:r w:rsidR="00052C9A">
        <w:rPr>
          <w:rFonts w:hint="eastAsia"/>
        </w:rPr>
        <w:t xml:space="preserve">　　　「はい　・　いいえ」（</w:t>
      </w:r>
      <w:r w:rsidR="009E337C">
        <w:rPr>
          <w:rFonts w:hint="eastAsia"/>
        </w:rPr>
        <w:t>全員</w:t>
      </w:r>
      <w:r w:rsidR="007176E2">
        <w:rPr>
          <w:rFonts w:hint="eastAsia"/>
        </w:rPr>
        <w:t xml:space="preserve">）　</w:t>
      </w:r>
    </w:p>
    <w:p w14:paraId="6A3F1B71" w14:textId="77777777" w:rsidR="000A1D6E" w:rsidRDefault="000A1D6E" w:rsidP="00D26DA4">
      <w:pPr>
        <w:ind w:leftChars="300" w:left="4830" w:hangingChars="2000" w:hanging="4200"/>
      </w:pPr>
    </w:p>
    <w:bookmarkEnd w:id="6"/>
    <w:p w14:paraId="1F310F55" w14:textId="2FEA7CE5" w:rsidR="00052C9A" w:rsidRDefault="00DD283B" w:rsidP="00576994">
      <w:pPr>
        <w:pStyle w:val="a3"/>
        <w:numPr>
          <w:ilvl w:val="0"/>
          <w:numId w:val="3"/>
        </w:numPr>
        <w:ind w:leftChars="0" w:hanging="144"/>
      </w:pPr>
      <w:r>
        <w:rPr>
          <w:rFonts w:hint="eastAsia"/>
          <w:noProof/>
        </w:rPr>
        <mc:AlternateContent>
          <mc:Choice Requires="wps">
            <w:drawing>
              <wp:anchor distT="0" distB="0" distL="114300" distR="114300" simplePos="0" relativeHeight="251679744" behindDoc="0" locked="0" layoutInCell="1" allowOverlap="1" wp14:anchorId="2B30FE3D" wp14:editId="51C62D24">
                <wp:simplePos x="0" y="0"/>
                <wp:positionH relativeFrom="column">
                  <wp:posOffset>400050</wp:posOffset>
                </wp:positionH>
                <wp:positionV relativeFrom="paragraph">
                  <wp:posOffset>228600</wp:posOffset>
                </wp:positionV>
                <wp:extent cx="438150" cy="219075"/>
                <wp:effectExtent l="0" t="0" r="19050" b="28575"/>
                <wp:wrapNone/>
                <wp:docPr id="12" name="楕円 12"/>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470FD" id="楕円 12" o:spid="_x0000_s1026" style="position:absolute;margin-left:31.5pt;margin-top:18pt;width:34.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" filled="f" strokecolor="#2f528f" strokeweight="1pt">
                <v:stroke joinstyle="miter"/>
              </v:oval>
            </w:pict>
          </mc:Fallback>
        </mc:AlternateContent>
      </w:r>
      <w:r w:rsidR="00052C9A">
        <w:rPr>
          <w:rFonts w:hint="eastAsia"/>
        </w:rPr>
        <w:t>お便りやノート、掲示(ﾎﾜｲﾄﾎﾞｰﾄﾞ</w:t>
      </w:r>
      <w:r w:rsidR="00052C9A">
        <w:t>）</w:t>
      </w:r>
      <w:r w:rsidR="00052C9A">
        <w:rPr>
          <w:rFonts w:hint="eastAsia"/>
        </w:rPr>
        <w:t>で子どもや園の様子を十分知る事が出来ていますか</w:t>
      </w:r>
      <w:r w:rsidR="00576994">
        <w:rPr>
          <w:rFonts w:hint="eastAsia"/>
        </w:rPr>
        <w:t>。</w:t>
      </w:r>
    </w:p>
    <w:p w14:paraId="3825E095" w14:textId="7E697CED" w:rsidR="00052C9A" w:rsidRDefault="00052C9A" w:rsidP="007176E2">
      <w:pPr>
        <w:ind w:left="3360" w:hangingChars="1600" w:hanging="3360"/>
      </w:pPr>
      <w:bookmarkStart w:id="7" w:name="_Hlk7102857"/>
      <w:r>
        <w:rPr>
          <w:rFonts w:hint="eastAsia"/>
        </w:rPr>
        <w:t xml:space="preserve">　　　「はい　・　いいえ」（</w:t>
      </w:r>
      <w:r w:rsidR="009E337C">
        <w:rPr>
          <w:rFonts w:hint="eastAsia"/>
        </w:rPr>
        <w:t>全員</w:t>
      </w:r>
      <w:r w:rsidR="007176E2">
        <w:rPr>
          <w:rFonts w:hint="eastAsia"/>
        </w:rPr>
        <w:t xml:space="preserve">）　</w:t>
      </w:r>
      <w:r w:rsidR="00287BBE">
        <w:rPr>
          <w:rFonts w:hint="eastAsia"/>
        </w:rPr>
        <w:t xml:space="preserve">　</w:t>
      </w:r>
    </w:p>
    <w:p w14:paraId="7C20E411" w14:textId="5B99DC49" w:rsidR="000A1D6E" w:rsidRDefault="00D172E2" w:rsidP="007176E2">
      <w:pPr>
        <w:ind w:left="3360" w:hangingChars="1600" w:hanging="3360"/>
      </w:pPr>
      <w:r>
        <w:rPr>
          <w:rFonts w:hint="eastAsia"/>
        </w:rPr>
        <w:t xml:space="preserve">　　　</w:t>
      </w:r>
      <w:r w:rsidR="0012742E">
        <w:rPr>
          <w:rFonts w:hint="eastAsia"/>
        </w:rPr>
        <w:t>※写真や動画、いつもありがとうございます。</w:t>
      </w:r>
    </w:p>
    <w:p w14:paraId="2544B2F2" w14:textId="77777777" w:rsidR="0012742E" w:rsidRDefault="0012742E" w:rsidP="007176E2">
      <w:pPr>
        <w:ind w:left="3360" w:hangingChars="1600" w:hanging="3360"/>
      </w:pPr>
    </w:p>
    <w:bookmarkEnd w:id="7"/>
    <w:p w14:paraId="20259085" w14:textId="1CFB0D21" w:rsidR="00052C9A" w:rsidRDefault="00DD283B" w:rsidP="00576994">
      <w:pPr>
        <w:pStyle w:val="a3"/>
        <w:numPr>
          <w:ilvl w:val="0"/>
          <w:numId w:val="3"/>
        </w:numPr>
        <w:ind w:leftChars="0" w:hanging="144"/>
      </w:pPr>
      <w:r>
        <w:rPr>
          <w:rFonts w:hint="eastAsia"/>
          <w:noProof/>
        </w:rPr>
        <mc:AlternateContent>
          <mc:Choice Requires="wps">
            <w:drawing>
              <wp:anchor distT="0" distB="0" distL="114300" distR="114300" simplePos="0" relativeHeight="251681792" behindDoc="0" locked="0" layoutInCell="1" allowOverlap="1" wp14:anchorId="0EF5C5B5" wp14:editId="13E9E760">
                <wp:simplePos x="0" y="0"/>
                <wp:positionH relativeFrom="column">
                  <wp:posOffset>409575</wp:posOffset>
                </wp:positionH>
                <wp:positionV relativeFrom="paragraph">
                  <wp:posOffset>228600</wp:posOffset>
                </wp:positionV>
                <wp:extent cx="438150" cy="219075"/>
                <wp:effectExtent l="0" t="0" r="19050" b="28575"/>
                <wp:wrapNone/>
                <wp:docPr id="13" name="楕円 13"/>
                <wp:cNvGraphicFramePr/>
                <a:graphic xmlns:a="http://schemas.openxmlformats.org/drawingml/2006/main">
                  <a:graphicData uri="http://schemas.microsoft.com/office/word/2010/wordprocessingShape">
                    <wps:wsp>
                      <wps:cNvSpPr/>
                      <wps:spPr>
                        <a:xfrm>
                          <a:off x="0" y="0"/>
                          <a:ext cx="438150" cy="2190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22930" id="楕円 13" o:spid="_x0000_s1026" style="position:absolute;left:0;text-align:left;margin-left:32.25pt;margin-top:18pt;width:34.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" filled="f" strokecolor="#2f528f" strokeweight="1pt">
                <v:stroke joinstyle="miter"/>
              </v:oval>
            </w:pict>
          </mc:Fallback>
        </mc:AlternateContent>
      </w:r>
      <w:r w:rsidR="00052C9A">
        <w:rPr>
          <w:rFonts w:hint="eastAsia"/>
        </w:rPr>
        <w:t>保護者の相談や意見に対し、職員の対応は適切ですか。</w:t>
      </w:r>
    </w:p>
    <w:p w14:paraId="55BB4FED" w14:textId="7A91CA43" w:rsidR="00D26DA4" w:rsidRDefault="00052C9A" w:rsidP="00052C9A">
      <w:r>
        <w:rPr>
          <w:rFonts w:hint="eastAsia"/>
        </w:rPr>
        <w:t xml:space="preserve">　　　「はい　・　いいえ」</w:t>
      </w:r>
      <w:r w:rsidR="00287BBE">
        <w:rPr>
          <w:rFonts w:hint="eastAsia"/>
        </w:rPr>
        <w:t>（</w:t>
      </w:r>
      <w:r w:rsidR="00157F36">
        <w:rPr>
          <w:rFonts w:hint="eastAsia"/>
        </w:rPr>
        <w:t>全員</w:t>
      </w:r>
      <w:r w:rsidR="007176E2">
        <w:rPr>
          <w:rFonts w:hint="eastAsia"/>
        </w:rPr>
        <w:t xml:space="preserve">）　</w:t>
      </w:r>
    </w:p>
    <w:p w14:paraId="39A5EE4A" w14:textId="0EE20A79" w:rsidR="00AF286C" w:rsidRPr="00D26DA4" w:rsidRDefault="0012742E" w:rsidP="009E337C">
      <w:r>
        <w:rPr>
          <w:rFonts w:hint="eastAsia"/>
        </w:rPr>
        <w:t xml:space="preserve">　　　※いつも子どもの成長をサポートしていただき感謝しています。</w:t>
      </w:r>
    </w:p>
    <w:p w14:paraId="43394B6C" w14:textId="1E12D6FD" w:rsidR="008A0102" w:rsidRDefault="008A0102" w:rsidP="009E337C">
      <w:pPr>
        <w:rPr>
          <w:b/>
          <w:bCs/>
        </w:rPr>
      </w:pPr>
    </w:p>
    <w:p w14:paraId="03BB5A8A" w14:textId="77777777" w:rsidR="00086984" w:rsidRDefault="00086984" w:rsidP="009E337C">
      <w:pPr>
        <w:rPr>
          <w:b/>
          <w:bCs/>
        </w:rPr>
      </w:pPr>
    </w:p>
    <w:p w14:paraId="59524FEF" w14:textId="76029D90" w:rsidR="00EE338F" w:rsidRDefault="0012742E" w:rsidP="0012742E">
      <w:r w:rsidRPr="0012742E">
        <w:rPr>
          <w:rFonts w:hint="eastAsia"/>
        </w:rPr>
        <w:t>４総合　日頃感じている保育園へのご意見・今後の要望などをご記入ください。</w:t>
      </w:r>
    </w:p>
    <w:p w14:paraId="4E6D0DE8" w14:textId="77777777" w:rsidR="00086984" w:rsidRDefault="00086984" w:rsidP="0012742E"/>
    <w:p w14:paraId="0C140873" w14:textId="4C5FE3FA" w:rsidR="004F340C" w:rsidRDefault="00943539" w:rsidP="0012742E">
      <w:r>
        <w:rPr>
          <w:rFonts w:hint="eastAsia"/>
        </w:rPr>
        <w:t xml:space="preserve">　　　　　　　　　　　　　</w:t>
      </w:r>
      <w:r w:rsidR="00962B6B">
        <w:rPr>
          <w:rFonts w:hint="eastAsia"/>
        </w:rPr>
        <w:t xml:space="preserve">　　　　　　</w:t>
      </w:r>
      <w:r>
        <w:rPr>
          <w:rFonts w:hint="eastAsia"/>
        </w:rPr>
        <w:t>（</w:t>
      </w:r>
      <w:r w:rsidR="00962B6B">
        <w:rPr>
          <w:rFonts w:hint="eastAsia"/>
        </w:rPr>
        <w:t>可能な限り原文に忠実に入力しています。）</w:t>
      </w:r>
    </w:p>
    <w:p w14:paraId="65C11E04" w14:textId="564022FA" w:rsidR="004F340C" w:rsidRDefault="004F340C" w:rsidP="0012742E">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C"/>
          </mc:Choice>
          <mc:Fallback>
            <w:t>🌼</w:t>
          </mc:Fallback>
        </mc:AlternateContent>
      </w:r>
      <w:r w:rsidR="00962B6B">
        <w:rPr>
          <w:rFonts w:hint="eastAsia"/>
        </w:rPr>
        <w:t>１.</w:t>
      </w:r>
      <w:r>
        <w:rPr>
          <w:rFonts w:hint="eastAsia"/>
        </w:rPr>
        <w:t>冬の間、寒い時に長ズボンが可になりますが、半ズボン（トレーニングズボン）の２枚はくのは子どものトイレの手間、洗濯ものが増えます。「制服」という決まりでトレーニングズボンを着用となってますが、１２～１月までは不要などと、１枚（長ズボン）でも良い期間があると良いなと、思います。</w:t>
      </w:r>
    </w:p>
    <w:p w14:paraId="570FD3EB" w14:textId="77777777" w:rsidR="006D7E57" w:rsidRDefault="006D7E57" w:rsidP="006D7E57">
      <w:pPr>
        <w:rPr>
          <w:b/>
          <w:bCs/>
        </w:rPr>
      </w:pPr>
      <w:r w:rsidRPr="00062316">
        <w:rPr>
          <mc:AlternateContent>
            <mc:Choice Requires="w16se">
              <w:rFonts w:hint="eastAsia"/>
            </mc:Choice>
            <mc:Fallback>
              <w:rFonts w:ascii="Segoe UI Emoji" w:eastAsia="Segoe UI Emoji" w:hAnsi="Segoe UI Emoji" w:cs="Segoe UI Emoji"/>
            </mc:Fallback>
          </mc:AlternateContent>
          <w:b/>
          <w:bCs/>
        </w:rPr>
        <mc:AlternateContent>
          <mc:Choice Requires="w16se">
            <w16se:symEx w16se:font="Segoe UI Emoji" w16se:char="1F338"/>
          </mc:Choice>
          <mc:Fallback>
            <w:t>🌸</w:t>
          </mc:Fallback>
        </mc:AlternateContent>
      </w:r>
      <w:r w:rsidRPr="00062316">
        <w:rPr>
          <w:rFonts w:hint="eastAsia"/>
          <w:b/>
          <w:bCs/>
        </w:rPr>
        <w:t>1.</w:t>
      </w:r>
      <w:r>
        <w:rPr>
          <w:b/>
          <w:bCs/>
        </w:rPr>
        <w:t xml:space="preserve"> </w:t>
      </w:r>
    </w:p>
    <w:p w14:paraId="1541BDFC" w14:textId="77777777" w:rsidR="006D7E57" w:rsidRDefault="006D7E57" w:rsidP="006D7E57">
      <w:pPr>
        <w:rPr>
          <w:b/>
          <w:bCs/>
        </w:rPr>
      </w:pPr>
      <w:r>
        <w:rPr>
          <w:rFonts w:hint="eastAsia"/>
          <w:b/>
          <w:bCs/>
        </w:rPr>
        <w:t xml:space="preserve">　冬場の服装につきましては、年度当初お渡ししています「しおり」の中に、以下のようにお知らせしています。</w:t>
      </w:r>
    </w:p>
    <w:p w14:paraId="16221755" w14:textId="73A15467" w:rsidR="006D7E57" w:rsidRPr="00EE19C5" w:rsidRDefault="00EE19C5" w:rsidP="006D7E57">
      <w:pPr>
        <w:rPr>
          <w:b/>
          <w:bCs/>
          <w:u w:val="single"/>
        </w:rPr>
      </w:pPr>
      <w:r w:rsidRPr="00EE19C5">
        <w:rPr>
          <w:rFonts w:hint="eastAsia"/>
          <w:b/>
          <w:bCs/>
          <w:u w:val="single"/>
        </w:rPr>
        <w:t>「冬場は長ズボン着用可（体操教室の日はトレーニングズボンを履いてきてください。）」</w:t>
      </w:r>
    </w:p>
    <w:p w14:paraId="34E5E6DB" w14:textId="772F3A7B" w:rsidR="006D7E57" w:rsidRDefault="006D7E57" w:rsidP="006D7E57">
      <w:pPr>
        <w:rPr>
          <w:b/>
          <w:bCs/>
        </w:rPr>
      </w:pPr>
      <w:r>
        <w:rPr>
          <w:rFonts w:hint="eastAsia"/>
          <w:b/>
          <w:bCs/>
        </w:rPr>
        <w:t xml:space="preserve">　</w:t>
      </w:r>
      <w:r w:rsidR="00EE19C5">
        <w:rPr>
          <w:rFonts w:hint="eastAsia"/>
          <w:b/>
          <w:bCs/>
        </w:rPr>
        <w:t>長ズボンとトレーニングズボンの２枚の着用をお願いしているかのような</w:t>
      </w:r>
      <w:r w:rsidR="00671506">
        <w:rPr>
          <w:rFonts w:hint="eastAsia"/>
          <w:b/>
          <w:bCs/>
        </w:rPr>
        <w:t>表記</w:t>
      </w:r>
      <w:r w:rsidR="00EE19C5">
        <w:rPr>
          <w:rFonts w:hint="eastAsia"/>
          <w:b/>
          <w:bCs/>
        </w:rPr>
        <w:t>で申し訳ありません。</w:t>
      </w:r>
      <w:r w:rsidR="00671506">
        <w:rPr>
          <w:rFonts w:hint="eastAsia"/>
          <w:b/>
          <w:bCs/>
        </w:rPr>
        <w:t>２枚履く必要はありません。寒い日は長ズボンで登園し、</w:t>
      </w:r>
      <w:r w:rsidR="00DE1660">
        <w:rPr>
          <w:rFonts w:hint="eastAsia"/>
          <w:b/>
          <w:bCs/>
        </w:rPr>
        <w:t>体操教室の日は</w:t>
      </w:r>
      <w:r w:rsidR="00671506">
        <w:rPr>
          <w:rFonts w:hint="eastAsia"/>
          <w:b/>
          <w:bCs/>
        </w:rPr>
        <w:t>園に来てからトレーニングズボンに履き替えていただいています。他にも同じように感じておられる保護者の方がいるかもしれません。</w:t>
      </w:r>
      <w:r>
        <w:rPr>
          <w:rFonts w:hint="eastAsia"/>
          <w:b/>
          <w:bCs/>
        </w:rPr>
        <w:t>令和７年度から３月の保護者説明会は全員参加をお願いし、こうした誤解が生じないように対策していきます。</w:t>
      </w:r>
    </w:p>
    <w:p w14:paraId="72D62444" w14:textId="77777777" w:rsidR="006D7E57" w:rsidRDefault="006D7E57" w:rsidP="006D7E57">
      <w:pPr>
        <w:ind w:firstLineChars="100" w:firstLine="210"/>
        <w:rPr>
          <w:b/>
          <w:bCs/>
        </w:rPr>
      </w:pPr>
      <w:r>
        <w:rPr>
          <w:rFonts w:hint="eastAsia"/>
          <w:b/>
          <w:bCs/>
        </w:rPr>
        <w:t>この件に限らず、毎日の保育の中で困ったことがありましたら遠慮なくいつでもお申し出ください。少しでも利用しやすい園を目指していきたいと思います。</w:t>
      </w:r>
    </w:p>
    <w:p w14:paraId="54C9A6C6" w14:textId="77777777" w:rsidR="006D7E57" w:rsidRPr="006D7E57" w:rsidRDefault="006D7E57" w:rsidP="0012742E"/>
    <w:p w14:paraId="04D125DC" w14:textId="67E3B779" w:rsidR="004F340C" w:rsidRDefault="004F340C" w:rsidP="0012742E">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C"/>
          </mc:Choice>
          <mc:Fallback>
            <w:t>🌼</w:t>
          </mc:Fallback>
        </mc:AlternateContent>
      </w:r>
      <w:r w:rsidR="00962B6B">
        <w:rPr>
          <w:rFonts w:hint="eastAsia"/>
        </w:rPr>
        <w:t>2.</w:t>
      </w:r>
      <w:r>
        <w:rPr>
          <w:rFonts w:hint="eastAsia"/>
        </w:rPr>
        <w:t>有度十七夜山への遠足があったことがすごく</w:t>
      </w:r>
      <w:r w:rsidR="00186784">
        <w:rPr>
          <w:rFonts w:hint="eastAsia"/>
        </w:rPr>
        <w:t>印象に残っているようで、「また、行きたい！」と言ったりします。先生たちが大変かなとは思いますが、年に何度かあっても良いかなと思います。また、親も有度十七夜山へ行ってみたいと思っています。</w:t>
      </w:r>
    </w:p>
    <w:p w14:paraId="288A0C90" w14:textId="77777777" w:rsidR="006D7E57" w:rsidRDefault="006D7E57" w:rsidP="006D7E57">
      <w:pPr>
        <w:rPr>
          <w:b/>
          <w:bCs/>
        </w:rPr>
      </w:pPr>
      <w:r>
        <w:rPr>
          <mc:AlternateContent>
            <mc:Choice Requires="w16se">
              <w:rFonts w:hint="eastAsia"/>
            </mc:Choice>
            <mc:Fallback>
              <w:rFonts w:ascii="Segoe UI Emoji" w:eastAsia="Segoe UI Emoji" w:hAnsi="Segoe UI Emoji" w:cs="Segoe UI Emoji"/>
            </mc:Fallback>
          </mc:AlternateContent>
          <w:b/>
          <w:bCs/>
        </w:rPr>
        <mc:AlternateContent>
          <mc:Choice Requires="w16se">
            <w16se:symEx w16se:font="Segoe UI Emoji" w16se:char="1F338"/>
          </mc:Choice>
          <mc:Fallback>
            <w:t>🌸</w:t>
          </mc:Fallback>
        </mc:AlternateContent>
      </w:r>
      <w:r>
        <w:rPr>
          <w:rFonts w:hint="eastAsia"/>
          <w:b/>
          <w:bCs/>
        </w:rPr>
        <w:t>2.</w:t>
      </w:r>
      <w:r>
        <w:rPr>
          <w:b/>
          <w:bCs/>
        </w:rPr>
        <w:t xml:space="preserve"> </w:t>
      </w:r>
    </w:p>
    <w:p w14:paraId="6C957952" w14:textId="77777777" w:rsidR="006D7E57" w:rsidRDefault="006D7E57" w:rsidP="006D7E57">
      <w:pPr>
        <w:rPr>
          <w:b/>
          <w:bCs/>
        </w:rPr>
      </w:pPr>
      <w:r>
        <w:rPr>
          <w:rFonts w:hint="eastAsia"/>
          <w:b/>
          <w:bCs/>
        </w:rPr>
        <w:t xml:space="preserve">　「有度十七夜山保育園」は当園の姉妹園であり、70年の歴史がある清水区内でも歴史のある保育園です。千手観音様をお祀りしている十七夜山は高い木立がたくさんあり小さな森を形作っています。昆虫の種類が多く木の実や落ち葉なども楽しめる自然豊かな保育園です。住宅街にある</w:t>
      </w:r>
      <w:r>
        <w:rPr>
          <w:rFonts w:hint="eastAsia"/>
          <w:b/>
          <w:bCs/>
        </w:rPr>
        <w:lastRenderedPageBreak/>
        <w:t>「しぶかっわほいくえん」とは全く環境が異なります。それぞれに良い点がありますが、しぶかわにはない有度の利点を当園の園児にも経験してもらおうと遠足の目的地に設定しています。</w:t>
      </w:r>
    </w:p>
    <w:p w14:paraId="2585F5E9" w14:textId="418D80DD" w:rsidR="00186784" w:rsidRDefault="006D7E57" w:rsidP="006D7E57">
      <w:pPr>
        <w:ind w:firstLineChars="100" w:firstLine="210"/>
        <w:rPr>
          <w:b/>
          <w:bCs/>
        </w:rPr>
      </w:pPr>
      <w:r>
        <w:rPr>
          <w:rFonts w:hint="eastAsia"/>
          <w:b/>
          <w:bCs/>
        </w:rPr>
        <w:t>両園の保育年間計画を検討してみましたが、複数回の有度への遠足には困難があります。「有度十七夜山保育園」へは是非ご家族で足を運んで観音様に手を合わせていただけたらと思います。</w:t>
      </w:r>
    </w:p>
    <w:p w14:paraId="15261C67" w14:textId="77777777" w:rsidR="006D7E57" w:rsidRDefault="006D7E57" w:rsidP="006D7E57">
      <w:pPr>
        <w:ind w:firstLineChars="100" w:firstLine="210"/>
      </w:pPr>
    </w:p>
    <w:p w14:paraId="36CE782E" w14:textId="4A3AA343" w:rsidR="00186784" w:rsidRDefault="00186784" w:rsidP="0012742E">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C"/>
          </mc:Choice>
          <mc:Fallback>
            <w:t>🌼</w:t>
          </mc:Fallback>
        </mc:AlternateContent>
      </w:r>
      <w:r w:rsidR="00962B6B">
        <w:rPr>
          <w:rFonts w:hint="eastAsia"/>
        </w:rPr>
        <w:t>3.</w:t>
      </w:r>
      <w:r>
        <w:rPr>
          <w:rFonts w:hint="eastAsia"/>
        </w:rPr>
        <w:t>土曜保育についてですが、せめて在園児は対応してほしかったです。お知らせも11月以降で転園を希望しても10月の願書には間に合わないタイミングだった。</w:t>
      </w:r>
    </w:p>
    <w:p w14:paraId="6AB6FFB2" w14:textId="55273736" w:rsidR="00821FD5" w:rsidRDefault="00821FD5" w:rsidP="00821FD5">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C"/>
          </mc:Choice>
          <mc:Fallback>
            <w:t>🌼</w:t>
          </mc:Fallback>
        </mc:AlternateContent>
      </w:r>
      <w:r>
        <w:rPr>
          <w:rFonts w:hint="eastAsia"/>
        </w:rPr>
        <w:t>4.急な早番・遅番・土曜保育の時間変更はできるかぎりやめていただきたいです。現在、土曜保育のみ１５：３０までと大幅な時間変更をしていますが、できる限り、元の保育時間に戻せるようにお願いしたいです。</w:t>
      </w:r>
    </w:p>
    <w:p w14:paraId="1DC093DD" w14:textId="77777777" w:rsidR="00E12C08" w:rsidRDefault="00E12C08" w:rsidP="00E12C08">
      <w:pPr>
        <w:rPr>
          <w:b/>
          <w:bCs/>
        </w:rPr>
      </w:pPr>
      <w:r>
        <w:rPr>
          <mc:AlternateContent>
            <mc:Choice Requires="w16se">
              <w:rFonts w:hint="eastAsia"/>
            </mc:Choice>
            <mc:Fallback>
              <w:rFonts w:ascii="Segoe UI Emoji" w:eastAsia="Segoe UI Emoji" w:hAnsi="Segoe UI Emoji" w:cs="Segoe UI Emoji"/>
            </mc:Fallback>
          </mc:AlternateContent>
          <w:b/>
          <w:bCs/>
        </w:rPr>
        <mc:AlternateContent>
          <mc:Choice Requires="w16se">
            <w16se:symEx w16se:font="Segoe UI Emoji" w16se:char="1F338"/>
          </mc:Choice>
          <mc:Fallback>
            <w:t>🌸</w:t>
          </mc:Fallback>
        </mc:AlternateContent>
      </w:r>
      <w:r>
        <w:rPr>
          <w:rFonts w:hint="eastAsia"/>
          <w:b/>
          <w:bCs/>
        </w:rPr>
        <w:t>3.</w:t>
      </w:r>
      <w:r>
        <w:rPr>
          <w:b/>
          <w:bCs/>
        </w:rPr>
        <w:t xml:space="preserve"> </w:t>
      </w:r>
      <w:r>
        <w:rPr>
          <w:rFonts w:hint="eastAsia"/>
          <w:b/>
          <w:bCs/>
        </w:rPr>
        <w:t>4</w:t>
      </w:r>
    </w:p>
    <w:p w14:paraId="5D11AEB2" w14:textId="77777777" w:rsidR="00E12C08" w:rsidRDefault="00E12C08" w:rsidP="00E12C08">
      <w:pPr>
        <w:rPr>
          <w:b/>
          <w:bCs/>
        </w:rPr>
      </w:pPr>
      <w:r>
        <w:rPr>
          <w:rFonts w:hint="eastAsia"/>
          <w:b/>
          <w:bCs/>
        </w:rPr>
        <w:t xml:space="preserve">　土曜日の保育時間の短縮につきまして、ご迷惑をおかけします。お知らせでお伝えしたように保育士の確保ができない状況がありますので、重ねてご理解をお願いいたします。</w:t>
      </w:r>
    </w:p>
    <w:p w14:paraId="7FF542A6" w14:textId="069C4185" w:rsidR="00E12C08" w:rsidRDefault="00E12C08" w:rsidP="00E12C08">
      <w:pPr>
        <w:ind w:firstLineChars="100" w:firstLine="210"/>
        <w:rPr>
          <w:b/>
          <w:bCs/>
        </w:rPr>
      </w:pPr>
      <w:r>
        <w:rPr>
          <w:rFonts w:hint="eastAsia"/>
          <w:b/>
          <w:bCs/>
        </w:rPr>
        <w:t>在職中の保育士の次年度の動静につきましては早めに面談を実施していますが、最終決定がまとまるのはどうしても１０月を過ぎてしまいます。情報が集まったところでお知らせしたのですが、次年度の一時募集には確かに間に合わない時期でした。お詫び申し上げます。その後も妊娠・退職の報告がありまして、やはり土曜日の保育時間の短縮は避けられない状況です。行事を減らさないことと、平日保育時間に影響がないように尽力いたしますので、土曜保育時間の短縮はご容赦ください。</w:t>
      </w:r>
    </w:p>
    <w:p w14:paraId="444A8A82" w14:textId="77777777" w:rsidR="006D7E57" w:rsidRPr="00E12C08" w:rsidRDefault="006D7E57" w:rsidP="0012742E"/>
    <w:p w14:paraId="17B2F7A2" w14:textId="18314987" w:rsidR="00186784" w:rsidRDefault="00186784" w:rsidP="0012742E">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C"/>
          </mc:Choice>
          <mc:Fallback>
            <w:t>🌼</w:t>
          </mc:Fallback>
        </mc:AlternateContent>
      </w:r>
      <w:r w:rsidR="00E12C08">
        <w:rPr>
          <w:rFonts w:hint="eastAsia"/>
        </w:rPr>
        <w:t>5</w:t>
      </w:r>
      <w:r w:rsidR="00962B6B">
        <w:rPr>
          <w:rFonts w:hint="eastAsia"/>
        </w:rPr>
        <w:t>.</w:t>
      </w:r>
      <w:r>
        <w:rPr>
          <w:rFonts w:hint="eastAsia"/>
        </w:rPr>
        <w:t>朝、夕ともに子供が</w:t>
      </w:r>
      <w:r w:rsidR="00476743">
        <w:rPr>
          <w:rFonts w:hint="eastAsia"/>
        </w:rPr>
        <w:t>部屋の</w:t>
      </w:r>
      <w:r>
        <w:rPr>
          <w:rFonts w:hint="eastAsia"/>
        </w:rPr>
        <w:t>鍵を中からかけて入れなかった事がある。大型絵本を投げて女の子の顔にあたったが、職員がいなかった。子供からもきけんな場面の報告があった。見守りが必要な子に対しての職員の配置が気になりました。</w:t>
      </w:r>
    </w:p>
    <w:p w14:paraId="4865DE07" w14:textId="0CBF34C4" w:rsidR="006D7E57" w:rsidRDefault="006D7E57" w:rsidP="006D7E57">
      <w:pPr>
        <w:rPr>
          <w:b/>
          <w:bCs/>
        </w:rPr>
      </w:pPr>
      <w:r>
        <w:rPr>
          <mc:AlternateContent>
            <mc:Choice Requires="w16se">
              <w:rFonts w:hint="eastAsia"/>
            </mc:Choice>
            <mc:Fallback>
              <w:rFonts w:ascii="Segoe UI Emoji" w:eastAsia="Segoe UI Emoji" w:hAnsi="Segoe UI Emoji" w:cs="Segoe UI Emoji"/>
            </mc:Fallback>
          </mc:AlternateContent>
          <w:b/>
          <w:bCs/>
        </w:rPr>
        <mc:AlternateContent>
          <mc:Choice Requires="w16se">
            <w16se:symEx w16se:font="Segoe UI Emoji" w16se:char="1F338"/>
          </mc:Choice>
          <mc:Fallback>
            <w:t>🌸</w:t>
          </mc:Fallback>
        </mc:AlternateContent>
      </w:r>
      <w:r w:rsidR="00E12C08">
        <w:rPr>
          <w:rFonts w:hint="eastAsia"/>
          <w:b/>
          <w:bCs/>
        </w:rPr>
        <w:t>5</w:t>
      </w:r>
      <w:r>
        <w:rPr>
          <w:rFonts w:hint="eastAsia"/>
          <w:b/>
          <w:bCs/>
        </w:rPr>
        <w:t>.</w:t>
      </w:r>
      <w:r>
        <w:rPr>
          <w:b/>
          <w:bCs/>
        </w:rPr>
        <w:t xml:space="preserve"> </w:t>
      </w:r>
    </w:p>
    <w:p w14:paraId="07039215" w14:textId="77777777" w:rsidR="006D7E57" w:rsidRDefault="006D7E57" w:rsidP="006D7E57">
      <w:pPr>
        <w:rPr>
          <w:b/>
          <w:bCs/>
        </w:rPr>
      </w:pPr>
      <w:r>
        <w:rPr>
          <w:rFonts w:hint="eastAsia"/>
          <w:b/>
          <w:bCs/>
        </w:rPr>
        <w:t xml:space="preserve">　送迎時間帯、いたずらで子どもが保育室出入り口の鍵をかけてしまうことがあります。驚かれたことと思います。申し訳ありません。これは大人なら誰でも開けることができますので、送迎時間帯なら開けていただいて大丈夫です。４，５歳になると背も伸び、ほとんどの子が鍵に手が届くようになります。それを誇らしく思っている子どももいます。</w:t>
      </w:r>
    </w:p>
    <w:p w14:paraId="2F07D372" w14:textId="77777777" w:rsidR="006D7E57" w:rsidRDefault="006D7E57" w:rsidP="006D7E57">
      <w:pPr>
        <w:ind w:firstLineChars="100" w:firstLine="210"/>
        <w:rPr>
          <w:b/>
          <w:bCs/>
        </w:rPr>
      </w:pPr>
      <w:r>
        <w:rPr>
          <w:rFonts w:hint="eastAsia"/>
          <w:b/>
          <w:bCs/>
        </w:rPr>
        <w:t>1階と２階を仕切る出入り口の鍵は事務所の目の前なので、子どもの出入りを厳重に見守っています。保育室の鍵は保育の中で子どもの安全を守るためと、集団行動が必要な時に利用しています（幼児）。乳児クラスは鍵に手は届きませんが、保育室から出て危険がないように、安全への配慮として利用しています。</w:t>
      </w:r>
    </w:p>
    <w:p w14:paraId="5A478F82" w14:textId="77777777" w:rsidR="006D7E57" w:rsidRPr="00261F02" w:rsidRDefault="006D7E57" w:rsidP="006D7E57">
      <w:pPr>
        <w:ind w:firstLineChars="100" w:firstLine="210"/>
        <w:rPr>
          <w:b/>
          <w:bCs/>
        </w:rPr>
      </w:pPr>
      <w:r>
        <w:rPr>
          <w:rFonts w:hint="eastAsia"/>
          <w:b/>
          <w:bCs/>
        </w:rPr>
        <w:t>大型絵本を子どもが投げつけていたことにつきまして、大変申し訳ありませんでした。</w:t>
      </w:r>
    </w:p>
    <w:p w14:paraId="55509443" w14:textId="54509EC4" w:rsidR="003926EC" w:rsidRDefault="006D7E57" w:rsidP="003926EC">
      <w:pPr>
        <w:ind w:firstLineChars="100" w:firstLine="210"/>
        <w:rPr>
          <w:b/>
          <w:bCs/>
        </w:rPr>
      </w:pPr>
      <w:r w:rsidRPr="006D7E57">
        <w:rPr>
          <w:rFonts w:hint="eastAsia"/>
          <w:b/>
          <w:bCs/>
        </w:rPr>
        <w:t>職員配置数は法定人数を満たしていますが、３歳児は１５名に一人の保育士</w:t>
      </w:r>
      <w:r w:rsidR="00671506">
        <w:rPr>
          <w:rFonts w:hint="eastAsia"/>
          <w:b/>
          <w:bCs/>
        </w:rPr>
        <w:t>、４，５歳児は３０名に一人の保育士となっています。私立保育園には気になる子どもへの保育士の加配がありません。</w:t>
      </w:r>
      <w:r w:rsidR="003926EC">
        <w:rPr>
          <w:rFonts w:hint="eastAsia"/>
          <w:b/>
          <w:bCs/>
        </w:rPr>
        <w:t>こうした状況の中で、異年齢保育を実施してクラス配置保育士全員で全体を見守る体制をとって事故の無いよう対応しております。また、早番保育士の勤務時間を延長し人員を増やして対応することもあります。</w:t>
      </w:r>
    </w:p>
    <w:p w14:paraId="343C92EC" w14:textId="5940F9A1" w:rsidR="00186784" w:rsidRDefault="003926EC" w:rsidP="003926EC">
      <w:pPr>
        <w:ind w:firstLineChars="100" w:firstLine="210"/>
        <w:rPr>
          <w:b/>
          <w:bCs/>
        </w:rPr>
      </w:pPr>
      <w:r>
        <w:rPr>
          <w:rFonts w:hint="eastAsia"/>
          <w:b/>
          <w:bCs/>
        </w:rPr>
        <w:t>今回のような危険な場面や、お子さんからそうしたお話があった時は、その都度担任に教えていたけたらと思います。個々に対応していくことも事故の抑止につながります。</w:t>
      </w:r>
    </w:p>
    <w:p w14:paraId="3613BF03" w14:textId="1B7283A8" w:rsidR="00E94888" w:rsidRPr="00E94888" w:rsidRDefault="00E94888" w:rsidP="003926EC">
      <w:pPr>
        <w:ind w:firstLineChars="100" w:firstLine="210"/>
        <w:rPr>
          <w:b/>
          <w:bCs/>
        </w:rPr>
      </w:pPr>
      <w:r>
        <w:rPr>
          <w:rFonts w:hint="eastAsia"/>
          <w:b/>
          <w:bCs/>
        </w:rPr>
        <w:t>職員全体で「ヒヤリハット事例検討」を実施し、保育施設の危険箇所の点検、事故に繋がりそうな事例の共有と対策など、安全への話し合いを行っています。</w:t>
      </w:r>
    </w:p>
    <w:p w14:paraId="4E52438B" w14:textId="77777777" w:rsidR="006D7E57" w:rsidRPr="006D7E57" w:rsidRDefault="006D7E57" w:rsidP="0012742E">
      <w:pPr>
        <w:rPr>
          <w:b/>
          <w:bCs/>
        </w:rPr>
      </w:pPr>
    </w:p>
    <w:p w14:paraId="48DC879B" w14:textId="50AA8AE2" w:rsidR="00186784" w:rsidRDefault="00186784" w:rsidP="0012742E">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C"/>
          </mc:Choice>
          <mc:Fallback>
            <w:t>🌼</w:t>
          </mc:Fallback>
        </mc:AlternateContent>
      </w:r>
      <w:r w:rsidR="00E12C08">
        <w:rPr>
          <w:rFonts w:hint="eastAsia"/>
        </w:rPr>
        <w:t>6</w:t>
      </w:r>
      <w:r w:rsidR="00962B6B">
        <w:rPr>
          <w:rFonts w:hint="eastAsia"/>
        </w:rPr>
        <w:t>.</w:t>
      </w:r>
      <w:r>
        <w:rPr>
          <w:rFonts w:hint="eastAsia"/>
        </w:rPr>
        <w:t>もう少し外遊びが多くてもいいのではないか。（一昨年の冬までは上着を着ておさんぽに行ってくれていたが、上着の着用なしで寒い日のおさんぽ、外遊びが無くなったのはなぜですか？）</w:t>
      </w:r>
    </w:p>
    <w:p w14:paraId="2DA819F9" w14:textId="29B628AD" w:rsidR="00821FD5" w:rsidRDefault="00821FD5" w:rsidP="00821FD5">
      <w:pPr>
        <w:rPr>
          <w:b/>
          <w:bCs/>
        </w:rPr>
      </w:pPr>
      <w:r>
        <w:rPr>
          <mc:AlternateContent>
            <mc:Choice Requires="w16se">
              <w:rFonts w:hint="eastAsia"/>
            </mc:Choice>
            <mc:Fallback>
              <w:rFonts w:ascii="Segoe UI Emoji" w:eastAsia="Segoe UI Emoji" w:hAnsi="Segoe UI Emoji" w:cs="Segoe UI Emoji"/>
            </mc:Fallback>
          </mc:AlternateContent>
          <w:b/>
          <w:bCs/>
        </w:rPr>
        <mc:AlternateContent>
          <mc:Choice Requires="w16se">
            <w16se:symEx w16se:font="Segoe UI Emoji" w16se:char="1F338"/>
          </mc:Choice>
          <mc:Fallback>
            <w:t>🌸</w:t>
          </mc:Fallback>
        </mc:AlternateContent>
      </w:r>
      <w:r w:rsidR="00E12C08">
        <w:rPr>
          <w:rFonts w:hint="eastAsia"/>
          <w:b/>
          <w:bCs/>
        </w:rPr>
        <w:t>6</w:t>
      </w:r>
      <w:r>
        <w:rPr>
          <w:rFonts w:hint="eastAsia"/>
          <w:b/>
          <w:bCs/>
        </w:rPr>
        <w:t>.</w:t>
      </w:r>
      <w:r>
        <w:rPr>
          <w:b/>
          <w:bCs/>
        </w:rPr>
        <w:t xml:space="preserve"> </w:t>
      </w:r>
    </w:p>
    <w:p w14:paraId="24F9248C" w14:textId="77777777" w:rsidR="00821FD5" w:rsidRDefault="00821FD5" w:rsidP="00821FD5">
      <w:pPr>
        <w:rPr>
          <w:b/>
          <w:bCs/>
        </w:rPr>
      </w:pPr>
      <w:r>
        <w:rPr>
          <w:rFonts w:hint="eastAsia"/>
          <w:b/>
          <w:bCs/>
        </w:rPr>
        <w:t xml:space="preserve">　２歳児までは冬用の上着をご用意いただいています。３歳児（年少）からは、園服があります。綿素材で目が詰んでいますので風を通しにくく、真冬の散歩でも帰りは「暑い」と言って園服を脱いで帰ってくる子も多いです。　</w:t>
      </w:r>
    </w:p>
    <w:p w14:paraId="04FBE674" w14:textId="77777777" w:rsidR="00821FD5" w:rsidRDefault="00821FD5" w:rsidP="00821FD5">
      <w:pPr>
        <w:ind w:firstLineChars="100" w:firstLine="210"/>
        <w:rPr>
          <w:b/>
          <w:bCs/>
        </w:rPr>
      </w:pPr>
      <w:r>
        <w:rPr>
          <w:rFonts w:hint="eastAsia"/>
          <w:b/>
          <w:bCs/>
        </w:rPr>
        <w:t>夏場は暑さのため外に出る機会が極端に減ってしまうため、短い春と秋・冬に体力をつけたいと思っています。今年度は保育士が近隣へ出かけ、日々の散歩に出かけられそうな場所を複数個所見つけてきました。追分公園、大坪公園、吉川の芝生公園など2㎞程の公園や３歳児もがんばって歩いていける白髭神社などです。すでに何回か出かけていて広い公園で元気に遊んでいます。歩いても体が温まらないような寒い日と雨の日以外は、園庭あそびと散歩を取り入れています。４，５歳児はダンス教室も始めました。今年はマラソンで転ぶ子が少なくなったなと感じていますし、転んでも大けがになることがありませんでした。外遊びは保育の重要な要素と考えていますので、今後も率先して実施していきます。</w:t>
      </w:r>
    </w:p>
    <w:p w14:paraId="2CB548C0" w14:textId="77777777" w:rsidR="006D7E57" w:rsidRPr="00821FD5" w:rsidRDefault="006D7E57" w:rsidP="0012742E"/>
    <w:p w14:paraId="41295958" w14:textId="77777777" w:rsidR="00287BD1" w:rsidRDefault="00287BD1" w:rsidP="0012742E"/>
    <w:p w14:paraId="672EA7DD" w14:textId="623FF68E" w:rsidR="00287BD1" w:rsidRDefault="00287BD1" w:rsidP="0012742E">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C"/>
          </mc:Choice>
          <mc:Fallback>
            <w:t>🌼</w:t>
          </mc:Fallback>
        </mc:AlternateContent>
      </w:r>
      <w:r w:rsidR="00962B6B">
        <w:rPr>
          <w:rFonts w:hint="eastAsia"/>
        </w:rPr>
        <w:t>7.</w:t>
      </w:r>
      <w:r>
        <w:rPr>
          <w:rFonts w:hint="eastAsia"/>
        </w:rPr>
        <w:t>いつも子どもに応じた丁寧な保育をしてくださり、ありがとうございます。</w:t>
      </w:r>
      <w:r w:rsidR="00943539">
        <w:rPr>
          <w:rFonts w:hint="eastAsia"/>
        </w:rPr>
        <w:t>4月からのダンス教室も子どもがすごくたのしんでいる様子がみれて大変うれしくおもいます。また、季節の製作もたくさん取り入れてくださり毎回楽しみにしています。子どもたちのことを考えて様々な行事や活動を行ってくださり感謝しています。いつもありがとうございます。</w:t>
      </w:r>
    </w:p>
    <w:p w14:paraId="1102A908" w14:textId="77777777" w:rsidR="00962B6B" w:rsidRDefault="00962B6B" w:rsidP="0012742E"/>
    <w:p w14:paraId="668CB2C4" w14:textId="719AC399" w:rsidR="00962B6B" w:rsidRDefault="00962B6B" w:rsidP="0012742E">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C"/>
          </mc:Choice>
          <mc:Fallback>
            <w:t>🌼</w:t>
          </mc:Fallback>
        </mc:AlternateContent>
      </w:r>
      <w:r>
        <w:rPr>
          <w:rFonts w:hint="eastAsia"/>
        </w:rPr>
        <w:t>8.いつもありがとうございます。先生方のおかげで毎日楽しく通わせていただいております。</w:t>
      </w:r>
    </w:p>
    <w:p w14:paraId="566EAD68" w14:textId="77777777" w:rsidR="00086984" w:rsidRDefault="00086984" w:rsidP="0012742E"/>
    <w:p w14:paraId="62CE9B34" w14:textId="48BB59BE" w:rsidR="00962B6B" w:rsidRPr="0012742E" w:rsidRDefault="00962B6B" w:rsidP="0012742E">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C"/>
          </mc:Choice>
          <mc:Fallback>
            <w:t>🌼</w:t>
          </mc:Fallback>
        </mc:AlternateContent>
      </w:r>
      <w:r>
        <w:rPr>
          <w:rFonts w:hint="eastAsia"/>
        </w:rPr>
        <w:t>9.いつもあたたかく子供たちを見守ってくださり、ありがとうございます。</w:t>
      </w:r>
    </w:p>
    <w:p w14:paraId="2C4E41F1" w14:textId="58A36E69" w:rsidR="00962B6B" w:rsidRDefault="00962B6B" w:rsidP="008A0102">
      <w:pPr>
        <w:rPr>
          <w:b/>
          <w:bCs/>
        </w:rPr>
      </w:pPr>
    </w:p>
    <w:p w14:paraId="53E21E4D" w14:textId="1241DB7E" w:rsidR="00086984" w:rsidRDefault="00086984" w:rsidP="008A0102">
      <w:pPr>
        <w:rPr>
          <w:b/>
          <w:bCs/>
        </w:rPr>
      </w:pPr>
      <w:r>
        <w:rPr>
          <mc:AlternateContent>
            <mc:Choice Requires="w16se"/>
            <mc:Fallback>
              <w:rFonts w:ascii="Segoe UI Emoji" w:eastAsia="Segoe UI Emoji" w:hAnsi="Segoe UI Emoji" w:cs="Segoe UI Emoji"/>
            </mc:Fallback>
          </mc:AlternateContent>
          <w:b/>
          <w:bCs/>
          <w:kern w:val="0"/>
        </w:rPr>
        <mc:AlternateContent>
          <mc:Choice Requires="w16se">
            <w16se:symEx w16se:font="Segoe UI Emoji" w16se:char="1F338"/>
          </mc:Choice>
          <mc:Fallback>
            <w:t>🌸</w:t>
          </mc:Fallback>
        </mc:AlternateContent>
      </w:r>
      <w:r>
        <w:rPr>
          <mc:AlternateContent>
            <mc:Choice Requires="w16se"/>
            <mc:Fallback>
              <w:rFonts w:ascii="Segoe UI Emoji" w:eastAsia="Segoe UI Emoji" w:hAnsi="Segoe UI Emoji" w:cs="Segoe UI Emoji"/>
            </mc:Fallback>
          </mc:AlternateContent>
          <w:b/>
          <w:bCs/>
          <w:kern w:val="0"/>
        </w:rPr>
        <mc:AlternateContent>
          <mc:Choice Requires="w16se">
            <w16se:symEx w16se:font="Segoe UI Emoji" w16se:char="1F33C"/>
          </mc:Choice>
          <mc:Fallback>
            <w:t>🌼</w:t>
          </mc:Fallback>
        </mc:AlternateContent>
      </w:r>
      <w:r>
        <w:rPr>
          <w:rFonts w:hint="eastAsia"/>
          <w:b/>
          <w:bCs/>
          <w:kern w:val="0"/>
        </w:rPr>
        <w:t>7.8.9.</w:t>
      </w:r>
    </w:p>
    <w:p w14:paraId="205B2AFE" w14:textId="2A9282DD" w:rsidR="00086984" w:rsidRDefault="00E12C08" w:rsidP="008A0102">
      <w:pPr>
        <w:ind w:firstLineChars="100" w:firstLine="210"/>
        <w:rPr>
          <w:b/>
          <w:bCs/>
        </w:rPr>
      </w:pPr>
      <w:r>
        <w:rPr>
          <w:rFonts w:hint="eastAsia"/>
          <w:b/>
          <w:bCs/>
        </w:rPr>
        <w:t>励ましのお言葉をいただき感謝申し上げます。子ども</w:t>
      </w:r>
      <w:r w:rsidR="004D760F">
        <w:rPr>
          <w:rFonts w:hint="eastAsia"/>
          <w:b/>
          <w:bCs/>
        </w:rPr>
        <w:t>たちの泣き笑いの時間をともに過ごすことは</w:t>
      </w:r>
      <w:r>
        <w:rPr>
          <w:rFonts w:hint="eastAsia"/>
          <w:b/>
          <w:bCs/>
        </w:rPr>
        <w:t>保育士にとって</w:t>
      </w:r>
      <w:r w:rsidR="004D760F">
        <w:rPr>
          <w:rFonts w:hint="eastAsia"/>
          <w:b/>
          <w:bCs/>
        </w:rPr>
        <w:t>至福の時間です。一人一人のお子さんの育ちに寄り添えるよう、職員一同今後も努めて参ります。次年度も園の運営と行事への参加などにご協力をいただきたいと思います。</w:t>
      </w:r>
    </w:p>
    <w:p w14:paraId="5FE20676" w14:textId="77777777" w:rsidR="004D760F" w:rsidRDefault="004D760F" w:rsidP="008A0102">
      <w:pPr>
        <w:ind w:firstLineChars="100" w:firstLine="210"/>
        <w:rPr>
          <w:b/>
          <w:bCs/>
        </w:rPr>
      </w:pPr>
    </w:p>
    <w:p w14:paraId="3635E8BF" w14:textId="51B32011" w:rsidR="008A0102" w:rsidRDefault="008A0102" w:rsidP="008A0102">
      <w:pPr>
        <w:ind w:firstLineChars="100" w:firstLine="210"/>
        <w:rPr>
          <w:b/>
          <w:bCs/>
        </w:rPr>
      </w:pPr>
      <w:r>
        <w:rPr>
          <w:rFonts w:hint="eastAsia"/>
          <w:b/>
          <w:bCs/>
        </w:rPr>
        <w:t>今年度アンケートにご協力いただいた皆様、ありがとうございました。</w:t>
      </w:r>
    </w:p>
    <w:p w14:paraId="6B554CCF" w14:textId="77777777" w:rsidR="00E94888" w:rsidRDefault="00E94888" w:rsidP="008A0102">
      <w:pPr>
        <w:ind w:firstLineChars="100" w:firstLine="210"/>
        <w:rPr>
          <w:b/>
          <w:bCs/>
        </w:rPr>
      </w:pPr>
    </w:p>
    <w:p w14:paraId="26E924B7" w14:textId="1D2FB83E" w:rsidR="008A0102" w:rsidRDefault="004D760F" w:rsidP="004D760F">
      <w:pPr>
        <w:ind w:firstLineChars="100" w:firstLine="210"/>
        <w:jc w:val="right"/>
        <w:rPr>
          <w:b/>
          <w:bCs/>
        </w:rPr>
      </w:pPr>
      <w:r>
        <w:rPr>
          <w:rFonts w:hint="eastAsia"/>
          <w:b/>
          <w:bCs/>
        </w:rPr>
        <w:t xml:space="preserve">　　　　　　　　　　　　　　　　　　　　　</w:t>
      </w:r>
      <w:r w:rsidRPr="004D760F">
        <w:rPr>
          <w:rFonts w:hint="eastAsia"/>
          <w:b/>
          <w:bCs/>
          <w:spacing w:val="60"/>
          <w:kern w:val="0"/>
          <w:fitText w:val="2520" w:id="-743792128"/>
        </w:rPr>
        <w:t>令和７年３月吉</w:t>
      </w:r>
      <w:r w:rsidRPr="004D760F">
        <w:rPr>
          <w:rFonts w:hint="eastAsia"/>
          <w:b/>
          <w:bCs/>
          <w:kern w:val="0"/>
          <w:fitText w:val="2520" w:id="-743792128"/>
        </w:rPr>
        <w:t>日</w:t>
      </w:r>
    </w:p>
    <w:p w14:paraId="27C4D95B" w14:textId="77777777" w:rsidR="004D760F" w:rsidRDefault="008A0102" w:rsidP="008A0102">
      <w:pPr>
        <w:ind w:firstLineChars="100" w:firstLine="193"/>
        <w:jc w:val="right"/>
        <w:rPr>
          <w:b/>
          <w:bCs/>
        </w:rPr>
      </w:pPr>
      <w:r w:rsidRPr="004D760F">
        <w:rPr>
          <w:rFonts w:hint="eastAsia"/>
          <w:b/>
          <w:bCs/>
          <w:w w:val="92"/>
          <w:kern w:val="0"/>
          <w:fitText w:val="2520" w:id="-743791872"/>
        </w:rPr>
        <w:t>十七夜山しぶかわほいくえ</w:t>
      </w:r>
      <w:r w:rsidRPr="004D760F">
        <w:rPr>
          <w:rFonts w:hint="eastAsia"/>
          <w:b/>
          <w:bCs/>
          <w:spacing w:val="3"/>
          <w:w w:val="92"/>
          <w:kern w:val="0"/>
          <w:fitText w:val="2520" w:id="-743791872"/>
        </w:rPr>
        <w:t>ん</w:t>
      </w:r>
      <w:r>
        <w:rPr>
          <w:rFonts w:hint="eastAsia"/>
          <w:b/>
          <w:bCs/>
        </w:rPr>
        <w:t xml:space="preserve">　　</w:t>
      </w:r>
    </w:p>
    <w:p w14:paraId="79196BFB" w14:textId="4ABBF578" w:rsidR="008A0102" w:rsidRDefault="008A0102" w:rsidP="008A0102">
      <w:pPr>
        <w:ind w:firstLineChars="100" w:firstLine="384"/>
        <w:jc w:val="right"/>
        <w:rPr>
          <w:b/>
          <w:bCs/>
        </w:rPr>
      </w:pPr>
      <w:r w:rsidRPr="004D760F">
        <w:rPr>
          <w:rFonts w:hint="eastAsia"/>
          <w:b/>
          <w:bCs/>
          <w:spacing w:val="87"/>
          <w:kern w:val="0"/>
          <w:fitText w:val="2520" w:id="-743791871"/>
        </w:rPr>
        <w:t>園長：天野歌</w:t>
      </w:r>
      <w:r w:rsidRPr="004D760F">
        <w:rPr>
          <w:rFonts w:hint="eastAsia"/>
          <w:b/>
          <w:bCs/>
          <w:spacing w:val="3"/>
          <w:kern w:val="0"/>
          <w:fitText w:val="2520" w:id="-743791871"/>
        </w:rPr>
        <w:t>子</w:t>
      </w:r>
    </w:p>
    <w:p w14:paraId="452F279D" w14:textId="77777777" w:rsidR="008A0102" w:rsidRPr="00287BBE" w:rsidRDefault="008A0102" w:rsidP="008A0102">
      <w:pPr>
        <w:ind w:firstLineChars="100" w:firstLine="210"/>
        <w:rPr>
          <w:b/>
          <w:bCs/>
        </w:rPr>
      </w:pPr>
    </w:p>
    <w:p w14:paraId="1A9473AA" w14:textId="2599624F" w:rsidR="008A0102" w:rsidRPr="008A0102" w:rsidRDefault="008A0102" w:rsidP="00EE338F">
      <w:pPr>
        <w:ind w:leftChars="-607" w:left="25" w:hangingChars="619" w:hanging="1300"/>
      </w:pPr>
    </w:p>
    <w:sectPr w:rsidR="008A0102" w:rsidRPr="008A0102" w:rsidSect="00620C8A">
      <w:pgSz w:w="11906" w:h="16838"/>
      <w:pgMar w:top="851" w:right="1304"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B009" w14:textId="77777777" w:rsidR="00867736" w:rsidRDefault="00867736" w:rsidP="002D198B">
      <w:r>
        <w:separator/>
      </w:r>
    </w:p>
  </w:endnote>
  <w:endnote w:type="continuationSeparator" w:id="0">
    <w:p w14:paraId="120A07B5" w14:textId="77777777" w:rsidR="00867736" w:rsidRDefault="00867736" w:rsidP="002D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1B18" w14:textId="77777777" w:rsidR="00867736" w:rsidRDefault="00867736" w:rsidP="002D198B">
      <w:r>
        <w:separator/>
      </w:r>
    </w:p>
  </w:footnote>
  <w:footnote w:type="continuationSeparator" w:id="0">
    <w:p w14:paraId="4067E3DD" w14:textId="77777777" w:rsidR="00867736" w:rsidRDefault="00867736" w:rsidP="002D1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747E2"/>
    <w:multiLevelType w:val="hybridMultilevel"/>
    <w:tmpl w:val="80FCEA98"/>
    <w:lvl w:ilvl="0" w:tplc="658AF1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CDC54DB"/>
    <w:multiLevelType w:val="hybridMultilevel"/>
    <w:tmpl w:val="3C06162C"/>
    <w:lvl w:ilvl="0" w:tplc="C070FE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D8D3BCF"/>
    <w:multiLevelType w:val="hybridMultilevel"/>
    <w:tmpl w:val="5A68C59E"/>
    <w:lvl w:ilvl="0" w:tplc="E61082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94629768">
    <w:abstractNumId w:val="0"/>
  </w:num>
  <w:num w:numId="2" w16cid:durableId="1429152263">
    <w:abstractNumId w:val="2"/>
  </w:num>
  <w:num w:numId="3" w16cid:durableId="103068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9A"/>
    <w:rsid w:val="00052C9A"/>
    <w:rsid w:val="00062316"/>
    <w:rsid w:val="00086984"/>
    <w:rsid w:val="000A1D6E"/>
    <w:rsid w:val="000E3A0D"/>
    <w:rsid w:val="000E3C3A"/>
    <w:rsid w:val="000F30A2"/>
    <w:rsid w:val="000F4626"/>
    <w:rsid w:val="0012742E"/>
    <w:rsid w:val="00134B23"/>
    <w:rsid w:val="001369AA"/>
    <w:rsid w:val="00141CE9"/>
    <w:rsid w:val="00142057"/>
    <w:rsid w:val="00147C08"/>
    <w:rsid w:val="00157F36"/>
    <w:rsid w:val="00165B54"/>
    <w:rsid w:val="00186784"/>
    <w:rsid w:val="00197C63"/>
    <w:rsid w:val="001A0329"/>
    <w:rsid w:val="001D0BD3"/>
    <w:rsid w:val="00215E97"/>
    <w:rsid w:val="00225950"/>
    <w:rsid w:val="00261F02"/>
    <w:rsid w:val="00287BBE"/>
    <w:rsid w:val="00287BD1"/>
    <w:rsid w:val="00291185"/>
    <w:rsid w:val="00295DA3"/>
    <w:rsid w:val="00296D83"/>
    <w:rsid w:val="002A6C51"/>
    <w:rsid w:val="002D198B"/>
    <w:rsid w:val="002D48EE"/>
    <w:rsid w:val="003214DB"/>
    <w:rsid w:val="003221D5"/>
    <w:rsid w:val="003578BD"/>
    <w:rsid w:val="00357DAC"/>
    <w:rsid w:val="00363C09"/>
    <w:rsid w:val="003648FC"/>
    <w:rsid w:val="003926EC"/>
    <w:rsid w:val="003F66BC"/>
    <w:rsid w:val="00462B48"/>
    <w:rsid w:val="00475B2E"/>
    <w:rsid w:val="00476743"/>
    <w:rsid w:val="004B4EBE"/>
    <w:rsid w:val="004C4129"/>
    <w:rsid w:val="004D760F"/>
    <w:rsid w:val="004F340C"/>
    <w:rsid w:val="00502ABB"/>
    <w:rsid w:val="005444D8"/>
    <w:rsid w:val="005528F4"/>
    <w:rsid w:val="00576994"/>
    <w:rsid w:val="005A35F2"/>
    <w:rsid w:val="005F76E1"/>
    <w:rsid w:val="00620C8A"/>
    <w:rsid w:val="00671506"/>
    <w:rsid w:val="006D7E57"/>
    <w:rsid w:val="007176E2"/>
    <w:rsid w:val="00766019"/>
    <w:rsid w:val="0077197B"/>
    <w:rsid w:val="007A34F5"/>
    <w:rsid w:val="007C3B6E"/>
    <w:rsid w:val="007C7DB7"/>
    <w:rsid w:val="007E6A1D"/>
    <w:rsid w:val="00803D67"/>
    <w:rsid w:val="00821FD5"/>
    <w:rsid w:val="00867736"/>
    <w:rsid w:val="008764FF"/>
    <w:rsid w:val="008A0102"/>
    <w:rsid w:val="008A0401"/>
    <w:rsid w:val="008E2E01"/>
    <w:rsid w:val="00943539"/>
    <w:rsid w:val="00962B6B"/>
    <w:rsid w:val="00970155"/>
    <w:rsid w:val="009706E2"/>
    <w:rsid w:val="00991524"/>
    <w:rsid w:val="009C5EF6"/>
    <w:rsid w:val="009E337C"/>
    <w:rsid w:val="009F77EB"/>
    <w:rsid w:val="00A230DC"/>
    <w:rsid w:val="00AF0DE6"/>
    <w:rsid w:val="00AF286C"/>
    <w:rsid w:val="00B429DF"/>
    <w:rsid w:val="00B846E7"/>
    <w:rsid w:val="00BE48D9"/>
    <w:rsid w:val="00C15476"/>
    <w:rsid w:val="00C16035"/>
    <w:rsid w:val="00C34C68"/>
    <w:rsid w:val="00C46ED3"/>
    <w:rsid w:val="00C50D85"/>
    <w:rsid w:val="00CA7C22"/>
    <w:rsid w:val="00CC7736"/>
    <w:rsid w:val="00D00F43"/>
    <w:rsid w:val="00D172E2"/>
    <w:rsid w:val="00D26DA4"/>
    <w:rsid w:val="00D32F91"/>
    <w:rsid w:val="00D50402"/>
    <w:rsid w:val="00D50ADE"/>
    <w:rsid w:val="00D70E0C"/>
    <w:rsid w:val="00D805A3"/>
    <w:rsid w:val="00D92962"/>
    <w:rsid w:val="00DC187B"/>
    <w:rsid w:val="00DD283B"/>
    <w:rsid w:val="00DE1660"/>
    <w:rsid w:val="00DE44EA"/>
    <w:rsid w:val="00E12C08"/>
    <w:rsid w:val="00E94888"/>
    <w:rsid w:val="00ED1ED7"/>
    <w:rsid w:val="00EE19C5"/>
    <w:rsid w:val="00EE338F"/>
    <w:rsid w:val="00F16472"/>
    <w:rsid w:val="00F4670F"/>
    <w:rsid w:val="00F84786"/>
    <w:rsid w:val="00FB0428"/>
    <w:rsid w:val="00FD6074"/>
    <w:rsid w:val="00FE50C6"/>
    <w:rsid w:val="00FF0024"/>
    <w:rsid w:val="00FF4B8A"/>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350BA"/>
  <w15:chartTrackingRefBased/>
  <w15:docId w15:val="{2DD6B4E6-D716-4928-B2BD-E8EAE6D1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C9A"/>
    <w:pPr>
      <w:ind w:leftChars="400" w:left="840"/>
    </w:pPr>
  </w:style>
  <w:style w:type="paragraph" w:styleId="a4">
    <w:name w:val="header"/>
    <w:basedOn w:val="a"/>
    <w:link w:val="a5"/>
    <w:uiPriority w:val="99"/>
    <w:unhideWhenUsed/>
    <w:rsid w:val="002D198B"/>
    <w:pPr>
      <w:tabs>
        <w:tab w:val="center" w:pos="4252"/>
        <w:tab w:val="right" w:pos="8504"/>
      </w:tabs>
      <w:snapToGrid w:val="0"/>
    </w:pPr>
  </w:style>
  <w:style w:type="character" w:customStyle="1" w:styleId="a5">
    <w:name w:val="ヘッダー (文字)"/>
    <w:basedOn w:val="a0"/>
    <w:link w:val="a4"/>
    <w:uiPriority w:val="99"/>
    <w:rsid w:val="002D198B"/>
  </w:style>
  <w:style w:type="paragraph" w:styleId="a6">
    <w:name w:val="footer"/>
    <w:basedOn w:val="a"/>
    <w:link w:val="a7"/>
    <w:uiPriority w:val="99"/>
    <w:unhideWhenUsed/>
    <w:rsid w:val="002D198B"/>
    <w:pPr>
      <w:tabs>
        <w:tab w:val="center" w:pos="4252"/>
        <w:tab w:val="right" w:pos="8504"/>
      </w:tabs>
      <w:snapToGrid w:val="0"/>
    </w:pPr>
  </w:style>
  <w:style w:type="character" w:customStyle="1" w:styleId="a7">
    <w:name w:val="フッター (文字)"/>
    <w:basedOn w:val="a0"/>
    <w:link w:val="a6"/>
    <w:uiPriority w:val="99"/>
    <w:rsid w:val="002D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4</Pages>
  <Words>657</Words>
  <Characters>3750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しぶかわほいくえん３</dc:creator>
  <cp:keywords/>
  <dc:description/>
  <cp:lastModifiedBy>しぶかわほいくえん３</cp:lastModifiedBy>
  <cp:revision>9</cp:revision>
  <cp:lastPrinted>2022-12-14T04:58:00Z</cp:lastPrinted>
  <dcterms:created xsi:type="dcterms:W3CDTF">2025-02-21T04:32:00Z</dcterms:created>
  <dcterms:modified xsi:type="dcterms:W3CDTF">2025-03-21T07:13:00Z</dcterms:modified>
</cp:coreProperties>
</file>